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7"/>
        <w:gridCol w:w="1196"/>
        <w:gridCol w:w="240"/>
        <w:gridCol w:w="120"/>
        <w:gridCol w:w="661"/>
        <w:gridCol w:w="93"/>
        <w:gridCol w:w="2609"/>
        <w:gridCol w:w="485"/>
        <w:gridCol w:w="471"/>
        <w:gridCol w:w="1084"/>
        <w:gridCol w:w="655"/>
        <w:gridCol w:w="900"/>
        <w:gridCol w:w="1806"/>
      </w:tblGrid>
      <w:tr w:rsidR="00551600" w:rsidRPr="005648FD" w:rsidTr="00551600">
        <w:trPr>
          <w:cantSplit/>
          <w:trHeight w:hRule="exact" w:val="540"/>
          <w:jc w:val="center"/>
        </w:trPr>
        <w:tc>
          <w:tcPr>
            <w:tcW w:w="2789" w:type="dxa"/>
            <w:gridSpan w:val="6"/>
            <w:tcBorders>
              <w:bottom w:val="nil"/>
            </w:tcBorders>
          </w:tcPr>
          <w:p w:rsidR="00551600" w:rsidRDefault="008E2ADC" w:rsidP="00551600">
            <w:pPr>
              <w:pStyle w:val="Variables"/>
              <w:ind w:left="0" w:right="9"/>
              <w:rPr>
                <w:noProof/>
              </w:rPr>
            </w:pPr>
            <w:r>
              <w:rPr>
                <w:noProof/>
                <w:lang w:eastAsia="fr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-10.75pt;margin-top:-5.95pt;width:144.65pt;height:68.1pt;z-index:-251658752">
                  <v:imagedata r:id="rId7" o:title="MTMDET_Noir_Photoshop"/>
                </v:shape>
              </w:pict>
            </w:r>
          </w:p>
        </w:tc>
        <w:tc>
          <w:tcPr>
            <w:tcW w:w="8008" w:type="dxa"/>
            <w:gridSpan w:val="7"/>
            <w:shd w:val="clear" w:color="auto" w:fill="auto"/>
          </w:tcPr>
          <w:p w:rsidR="00551600" w:rsidRPr="00184779" w:rsidRDefault="00551600" w:rsidP="00551600">
            <w:pPr>
              <w:pStyle w:val="Titres"/>
              <w:spacing w:before="60" w:line="240" w:lineRule="auto"/>
              <w:ind w:left="120" w:right="0"/>
              <w:jc w:val="left"/>
              <w:rPr>
                <w:rFonts w:ascii="Chaloult_Cond_Demi_Gras" w:hAnsi="Chaloult_Cond_Demi_Gras"/>
                <w:b w:val="0"/>
                <w:sz w:val="28"/>
              </w:rPr>
            </w:pPr>
          </w:p>
        </w:tc>
      </w:tr>
      <w:tr w:rsidR="00551600" w:rsidRPr="005648FD" w:rsidTr="00551600">
        <w:trPr>
          <w:cantSplit/>
          <w:trHeight w:hRule="exact" w:val="475"/>
          <w:jc w:val="center"/>
        </w:trPr>
        <w:tc>
          <w:tcPr>
            <w:tcW w:w="2789" w:type="dxa"/>
            <w:gridSpan w:val="6"/>
            <w:tcBorders>
              <w:bottom w:val="nil"/>
            </w:tcBorders>
          </w:tcPr>
          <w:p w:rsidR="00551600" w:rsidRDefault="00551600" w:rsidP="00551600">
            <w:pPr>
              <w:pStyle w:val="Variables"/>
              <w:ind w:left="0" w:right="9"/>
              <w:rPr>
                <w:sz w:val="16"/>
              </w:rPr>
            </w:pPr>
          </w:p>
        </w:tc>
        <w:tc>
          <w:tcPr>
            <w:tcW w:w="8008" w:type="dxa"/>
            <w:gridSpan w:val="7"/>
            <w:shd w:val="clear" w:color="auto" w:fill="CCCCCC"/>
          </w:tcPr>
          <w:p w:rsidR="00551600" w:rsidRDefault="00551600" w:rsidP="00551600">
            <w:pPr>
              <w:pStyle w:val="Titres"/>
              <w:spacing w:before="60" w:line="240" w:lineRule="auto"/>
              <w:ind w:left="120" w:right="0"/>
              <w:jc w:val="left"/>
              <w:rPr>
                <w:rFonts w:ascii="Chaloult_Cond_Demi_Gras" w:hAnsi="Chaloult_Cond_Demi_Gras"/>
                <w:b w:val="0"/>
                <w:bCs/>
                <w:sz w:val="28"/>
              </w:rPr>
            </w:pPr>
            <w:r>
              <w:rPr>
                <w:rFonts w:ascii="Chaloult_Cond_Demi_Gras" w:hAnsi="Chaloult_Cond_Demi_Gras"/>
                <w:b w:val="0"/>
                <w:sz w:val="28"/>
              </w:rPr>
              <w:t>Dénonciation d’un défaut de paiement</w:t>
            </w:r>
          </w:p>
        </w:tc>
      </w:tr>
      <w:tr w:rsidR="00CF496F" w:rsidRPr="005648FD" w:rsidTr="00551600">
        <w:trPr>
          <w:cantSplit/>
          <w:trHeight w:hRule="exact" w:val="200"/>
          <w:jc w:val="center"/>
        </w:trPr>
        <w:tc>
          <w:tcPr>
            <w:tcW w:w="2789" w:type="dxa"/>
            <w:gridSpan w:val="6"/>
            <w:vAlign w:val="bottom"/>
          </w:tcPr>
          <w:p w:rsidR="00CF496F" w:rsidRPr="00551600" w:rsidRDefault="00CF496F" w:rsidP="00CB0875">
            <w:pPr>
              <w:pStyle w:val="Sous-titres"/>
              <w:tabs>
                <w:tab w:val="clear" w:pos="8504"/>
              </w:tabs>
              <w:rPr>
                <w:rFonts w:ascii="Chaloult_Cond_Demi_Gras" w:hAnsi="Chaloult_Cond_Demi_Gras"/>
              </w:rPr>
            </w:pPr>
          </w:p>
        </w:tc>
        <w:tc>
          <w:tcPr>
            <w:tcW w:w="8008" w:type="dxa"/>
            <w:gridSpan w:val="7"/>
            <w:vAlign w:val="bottom"/>
          </w:tcPr>
          <w:p w:rsidR="00CF496F" w:rsidRPr="00B36CFD" w:rsidRDefault="00B23C58" w:rsidP="00E74DA9">
            <w:pPr>
              <w:pStyle w:val="Sous-titres"/>
              <w:tabs>
                <w:tab w:val="clear" w:pos="8504"/>
              </w:tabs>
              <w:ind w:left="0"/>
              <w:rPr>
                <w:rFonts w:ascii="Chaloult_Cond_Demi_Gras" w:hAnsi="Chaloult_Cond_Demi_Gras"/>
                <w:spacing w:val="-2"/>
                <w:sz w:val="18"/>
                <w:szCs w:val="18"/>
              </w:rPr>
            </w:pPr>
            <w:r w:rsidRPr="00B36CFD">
              <w:rPr>
                <w:rFonts w:ascii="Arial Narrow" w:hAnsi="Arial Narrow"/>
                <w:sz w:val="18"/>
                <w:szCs w:val="18"/>
              </w:rPr>
              <w:t xml:space="preserve">(Article 8.7 du </w:t>
            </w:r>
            <w:r w:rsidRPr="00EC0695">
              <w:rPr>
                <w:rFonts w:ascii="Arial Narrow" w:hAnsi="Arial Narrow"/>
                <w:i/>
                <w:sz w:val="18"/>
                <w:szCs w:val="18"/>
              </w:rPr>
              <w:t>Cahier des charges et devis généraux – Infrastructures routières – Construction et réparation</w:t>
            </w:r>
            <w:r w:rsidRPr="00B36CF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F496F" w:rsidRPr="005648FD" w:rsidTr="007D4D11">
        <w:trPr>
          <w:trHeight w:hRule="exact" w:val="300"/>
          <w:jc w:val="center"/>
        </w:trPr>
        <w:tc>
          <w:tcPr>
            <w:tcW w:w="10797" w:type="dxa"/>
            <w:gridSpan w:val="13"/>
            <w:vAlign w:val="center"/>
          </w:tcPr>
          <w:p w:rsidR="00CF496F" w:rsidRPr="00551600" w:rsidRDefault="00CF496F" w:rsidP="000F6A88">
            <w:pPr>
              <w:jc w:val="center"/>
              <w:rPr>
                <w:rFonts w:ascii="Arial Narrow" w:hAnsi="Arial Narrow" w:cs="Arial"/>
                <w:bCs/>
                <w:caps/>
              </w:rPr>
            </w:pPr>
          </w:p>
        </w:tc>
      </w:tr>
      <w:tr w:rsidR="000F6A88" w:rsidRPr="0087065C" w:rsidTr="000F6A88">
        <w:trPr>
          <w:trHeight w:hRule="exact" w:val="240"/>
          <w:jc w:val="center"/>
        </w:trPr>
        <w:tc>
          <w:tcPr>
            <w:tcW w:w="10797" w:type="dxa"/>
            <w:gridSpan w:val="13"/>
            <w:tcBorders>
              <w:bottom w:val="single" w:sz="4" w:space="0" w:color="auto"/>
            </w:tcBorders>
            <w:vAlign w:val="center"/>
          </w:tcPr>
          <w:p w:rsidR="000F6A88" w:rsidRPr="00551600" w:rsidRDefault="000F6A88" w:rsidP="00963F4F">
            <w:pPr>
              <w:pStyle w:val="Sous-titres"/>
              <w:tabs>
                <w:tab w:val="clear" w:pos="8504"/>
              </w:tabs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1600">
              <w:rPr>
                <w:rFonts w:ascii="Arial Narrow" w:hAnsi="Arial Narrow" w:cs="Arial"/>
                <w:bCs/>
                <w:sz w:val="18"/>
                <w:szCs w:val="18"/>
              </w:rPr>
              <w:t>Écrire en</w:t>
            </w:r>
            <w:r w:rsidR="00963F4F" w:rsidRPr="00551600">
              <w:rPr>
                <w:rFonts w:ascii="Arial Narrow" w:hAnsi="Arial Narrow" w:cs="Arial"/>
                <w:bCs/>
                <w:sz w:val="18"/>
                <w:szCs w:val="18"/>
              </w:rPr>
              <w:t xml:space="preserve"> caractères d’imprimerie</w:t>
            </w:r>
          </w:p>
        </w:tc>
      </w:tr>
      <w:tr w:rsidR="000F6A88" w:rsidRPr="0087065C" w:rsidTr="00C82CD6">
        <w:trPr>
          <w:trHeight w:hRule="exact" w:val="480"/>
          <w:jc w:val="center"/>
        </w:trPr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A88" w:rsidRPr="00551600" w:rsidRDefault="000F6A88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Nom du créancier</w:t>
            </w: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8" w:rsidRPr="00551600" w:rsidRDefault="008E2ADC" w:rsidP="008C4607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 w:rsidR="00551600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0"/>
          </w:p>
        </w:tc>
      </w:tr>
      <w:tr w:rsidR="000F6A88" w:rsidRPr="0087065C" w:rsidTr="00FC7015">
        <w:trPr>
          <w:trHeight w:hRule="exact" w:val="48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A88" w:rsidRPr="00551600" w:rsidRDefault="00D333FF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Adresse</w:t>
            </w:r>
          </w:p>
        </w:tc>
      </w:tr>
      <w:tr w:rsidR="00D77E2D" w:rsidRPr="00584F7A" w:rsidTr="00C82CD6">
        <w:trPr>
          <w:trHeight w:hRule="exact" w:val="280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51600" w:rsidRDefault="00D77E2D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Numéro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51600" w:rsidRDefault="00D77E2D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Rue</w:t>
            </w:r>
          </w:p>
        </w:tc>
        <w:tc>
          <w:tcPr>
            <w:tcW w:w="44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84F7A" w:rsidRDefault="00D77E2D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Ville</w:t>
            </w:r>
          </w:p>
        </w:tc>
      </w:tr>
      <w:tr w:rsidR="00D77E2D" w:rsidRPr="0087065C" w:rsidTr="00C82CD6">
        <w:trPr>
          <w:trHeight w:hRule="exact" w:val="480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7E2D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72934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7E2D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F01CE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4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7E2D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01CEB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77E2D" w:rsidRPr="00584F7A" w:rsidTr="00C82CD6">
        <w:trPr>
          <w:trHeight w:hRule="exact" w:val="280"/>
          <w:jc w:val="center"/>
        </w:trPr>
        <w:tc>
          <w:tcPr>
            <w:tcW w:w="167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51600" w:rsidRDefault="00D77E2D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Code postal</w:t>
            </w: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51600" w:rsidRDefault="00AC4E11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444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E2D" w:rsidRPr="00584F7A" w:rsidRDefault="00D77E2D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  <w:lang w:val="fr-FR"/>
              </w:rPr>
              <w:t>Télécopieur</w:t>
            </w:r>
          </w:p>
        </w:tc>
      </w:tr>
      <w:tr w:rsidR="00D77E2D" w:rsidRPr="0087065C" w:rsidTr="00C82CD6">
        <w:trPr>
          <w:trHeight w:hRule="exact" w:val="480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2D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1CE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2D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F5C37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4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2D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F5C37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C27B9B" w:rsidRPr="0087065C" w:rsidTr="00551600">
        <w:trPr>
          <w:trHeight w:hRule="exact" w:val="600"/>
          <w:jc w:val="center"/>
        </w:trPr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4DC5" w:rsidRPr="00551600" w:rsidRDefault="00C27B9B" w:rsidP="00DE0435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N</w:t>
            </w:r>
            <w:r w:rsidR="00C24DC5" w:rsidRPr="00551600">
              <w:rPr>
                <w:rFonts w:ascii="Arial Narrow" w:hAnsi="Arial Narrow" w:cs="Arial"/>
                <w:bCs/>
                <w:sz w:val="22"/>
                <w:szCs w:val="22"/>
              </w:rPr>
              <w:t>uméro</w:t>
            </w: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 xml:space="preserve"> d’entreprise </w:t>
            </w:r>
          </w:p>
          <w:p w:rsidR="00C27B9B" w:rsidRPr="00551600" w:rsidRDefault="00C27B9B" w:rsidP="00DE0435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 xml:space="preserve">du </w:t>
            </w:r>
            <w:r w:rsidRPr="00551600">
              <w:rPr>
                <w:rFonts w:ascii="Arial Narrow" w:hAnsi="Arial Narrow" w:cs="Arial"/>
                <w:bCs/>
                <w:sz w:val="22"/>
                <w:szCs w:val="22"/>
                <w:shd w:val="clear" w:color="auto" w:fill="D9D9D9"/>
              </w:rPr>
              <w:t>Québec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B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01CE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B9B" w:rsidRPr="00B23C58" w:rsidRDefault="00C27B9B" w:rsidP="00DE0435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>N</w:t>
            </w:r>
            <w:r w:rsidR="00C24DC5" w:rsidRPr="00B23C58">
              <w:rPr>
                <w:rFonts w:ascii="Arial Narrow" w:hAnsi="Arial Narrow" w:cs="Arial"/>
                <w:bCs/>
                <w:sz w:val="22"/>
                <w:szCs w:val="22"/>
              </w:rPr>
              <w:t>uméro</w:t>
            </w: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 xml:space="preserve"> de licence de la Régie </w:t>
            </w:r>
            <w:r w:rsidR="00853E00" w:rsidRPr="00B23C58">
              <w:rPr>
                <w:rFonts w:ascii="Arial Narrow" w:hAnsi="Arial Narrow" w:cs="Arial"/>
                <w:bCs/>
                <w:sz w:val="22"/>
                <w:szCs w:val="22"/>
              </w:rPr>
              <w:br/>
            </w: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>du bâtiment du Québec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B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01CEB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0F6A88" w:rsidRPr="0087065C" w:rsidTr="00FC7015">
        <w:trPr>
          <w:trHeight w:hRule="exact" w:val="24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88" w:rsidRPr="00551600" w:rsidRDefault="000F6A88" w:rsidP="00CB0875">
            <w:pPr>
              <w:pStyle w:val="Sous-titres"/>
              <w:tabs>
                <w:tab w:val="clear" w:pos="8504"/>
              </w:tabs>
              <w:rPr>
                <w:rFonts w:cs="Arial"/>
                <w:bCs/>
                <w:sz w:val="20"/>
              </w:rPr>
            </w:pPr>
          </w:p>
        </w:tc>
      </w:tr>
      <w:tr w:rsidR="009E395A" w:rsidRPr="00853E00" w:rsidTr="00C82CD6">
        <w:trPr>
          <w:trHeight w:hRule="exact" w:val="480"/>
          <w:jc w:val="center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395A" w:rsidRPr="00551600" w:rsidRDefault="009E395A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5A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CE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395A" w:rsidRPr="00B23C58" w:rsidRDefault="009E395A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>Numéro de contrat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5A" w:rsidRPr="00853E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CEB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0F6A88" w:rsidRPr="00584F7A" w:rsidTr="00351032">
        <w:trPr>
          <w:trHeight w:hRule="exact" w:val="24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A88" w:rsidRPr="00551600" w:rsidRDefault="002E4F14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Description des travaux :</w:t>
            </w:r>
          </w:p>
        </w:tc>
      </w:tr>
      <w:tr w:rsidR="000F6A88" w:rsidRPr="0087065C" w:rsidTr="002A13B0">
        <w:trPr>
          <w:trHeight w:val="2002"/>
          <w:jc w:val="center"/>
        </w:trPr>
        <w:tc>
          <w:tcPr>
            <w:tcW w:w="107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88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F01CE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9E395A" w:rsidRPr="0087065C" w:rsidTr="004F4369">
        <w:trPr>
          <w:trHeight w:hRule="exact" w:val="24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95A" w:rsidRPr="00551600" w:rsidRDefault="009E395A" w:rsidP="00CB0875">
            <w:pPr>
              <w:pStyle w:val="Sous-titres"/>
              <w:tabs>
                <w:tab w:val="clear" w:pos="8504"/>
              </w:tabs>
              <w:rPr>
                <w:rFonts w:cs="Arial"/>
                <w:bCs/>
                <w:sz w:val="20"/>
              </w:rPr>
            </w:pPr>
          </w:p>
        </w:tc>
      </w:tr>
      <w:tr w:rsidR="004F4369" w:rsidRPr="0087065C" w:rsidTr="00C04E23">
        <w:trPr>
          <w:trHeight w:hRule="exact" w:val="48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369" w:rsidRPr="00551600" w:rsidRDefault="004F4369" w:rsidP="0010256B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Avez-vous contracté directement avec l’entrepreneur général ou avec un de ses sous-traitants?</w:t>
            </w:r>
          </w:p>
        </w:tc>
      </w:tr>
      <w:tr w:rsidR="00A845AB" w:rsidRPr="00084648" w:rsidTr="00BA5283">
        <w:trPr>
          <w:trHeight w:val="280"/>
          <w:jc w:val="center"/>
        </w:trPr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845AB" w:rsidRPr="00551600" w:rsidRDefault="008E2ADC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A845AB" w:rsidRPr="00551600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1"/>
            <w:r w:rsidR="00A845AB" w:rsidRPr="00551600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16" w:type="dxa"/>
            <w:gridSpan w:val="6"/>
            <w:tcBorders>
              <w:right w:val="single" w:sz="4" w:space="0" w:color="auto"/>
            </w:tcBorders>
            <w:vAlign w:val="center"/>
          </w:tcPr>
          <w:p w:rsidR="00A845AB" w:rsidRPr="00551600" w:rsidRDefault="00A845AB" w:rsidP="00084648">
            <w:pPr>
              <w:pStyle w:val="Sous-titres"/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Entrepreneur général 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A845AB" w:rsidRPr="00084648" w:rsidRDefault="008E2ADC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8464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45AB" w:rsidRPr="0008464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08464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845AB" w:rsidRPr="00084648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18" w:type="dxa"/>
            <w:gridSpan w:val="5"/>
            <w:tcBorders>
              <w:right w:val="single" w:sz="4" w:space="0" w:color="auto"/>
            </w:tcBorders>
            <w:vAlign w:val="center"/>
          </w:tcPr>
          <w:p w:rsidR="00A845AB" w:rsidRPr="00584F7A" w:rsidRDefault="00A845AB" w:rsidP="00084648">
            <w:pPr>
              <w:pStyle w:val="Sous-titres"/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Sous-traitant</w:t>
            </w:r>
          </w:p>
        </w:tc>
      </w:tr>
      <w:tr w:rsidR="00A845AB" w:rsidRPr="0087065C" w:rsidTr="000A0A87">
        <w:trPr>
          <w:trHeight w:hRule="exact" w:val="720"/>
          <w:jc w:val="center"/>
        </w:trPr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845AB" w:rsidRPr="00551600" w:rsidRDefault="00A845AB" w:rsidP="00A845AB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916" w:type="dxa"/>
            <w:gridSpan w:val="6"/>
            <w:tcBorders>
              <w:right w:val="single" w:sz="4" w:space="0" w:color="auto"/>
            </w:tcBorders>
            <w:vAlign w:val="center"/>
          </w:tcPr>
          <w:p w:rsidR="000A0A87" w:rsidRPr="00551600" w:rsidRDefault="00A845AB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Identifier l’entrepreneur :</w:t>
            </w:r>
          </w:p>
          <w:p w:rsidR="00A845AB" w:rsidRPr="00551600" w:rsidRDefault="00204793" w:rsidP="000A0A87">
            <w:pPr>
              <w:pStyle w:val="Sous-titres"/>
              <w:tabs>
                <w:tab w:val="clear" w:pos="8504"/>
              </w:tabs>
              <w:spacing w:line="240" w:lineRule="exact"/>
              <w:ind w:left="4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51600">
              <w:rPr>
                <w:rFonts w:cs="Arial"/>
                <w:bCs/>
                <w:sz w:val="20"/>
              </w:rPr>
              <w:t xml:space="preserve"> </w:t>
            </w:r>
            <w:r w:rsidR="008E2ADC"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F2733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="008E2ADC" w:rsidRPr="00551600">
              <w:rPr>
                <w:rFonts w:cs="Arial"/>
                <w:bCs/>
                <w:sz w:val="20"/>
              </w:rPr>
            </w:r>
            <w:r w:rsidR="008E2ADC"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E2ADC"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:rsidR="00A845AB" w:rsidRPr="00AE103C" w:rsidRDefault="00A845AB" w:rsidP="00DE0435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918" w:type="dxa"/>
            <w:gridSpan w:val="5"/>
            <w:tcBorders>
              <w:right w:val="single" w:sz="4" w:space="0" w:color="auto"/>
            </w:tcBorders>
            <w:vAlign w:val="center"/>
          </w:tcPr>
          <w:p w:rsidR="000A0A87" w:rsidRDefault="00A845AB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Identifier le sous-traitant :</w:t>
            </w:r>
          </w:p>
          <w:p w:rsidR="00A845AB" w:rsidRPr="00AE103C" w:rsidRDefault="00204793" w:rsidP="000A0A87">
            <w:pPr>
              <w:pStyle w:val="Sous-titres"/>
              <w:tabs>
                <w:tab w:val="clear" w:pos="8504"/>
              </w:tabs>
              <w:spacing w:line="240" w:lineRule="exact"/>
              <w:ind w:left="4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7065C">
              <w:rPr>
                <w:rFonts w:cs="Arial"/>
                <w:bCs/>
                <w:sz w:val="20"/>
              </w:rPr>
              <w:t xml:space="preserve"> </w:t>
            </w:r>
            <w:r w:rsidR="008E2ADC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F2733">
              <w:rPr>
                <w:rFonts w:cs="Arial"/>
                <w:bCs/>
                <w:sz w:val="20"/>
              </w:rPr>
              <w:instrText xml:space="preserve"> FORMTEXT </w:instrText>
            </w:r>
            <w:r w:rsidR="008E2ADC">
              <w:rPr>
                <w:rFonts w:cs="Arial"/>
                <w:bCs/>
                <w:sz w:val="20"/>
              </w:rPr>
            </w:r>
            <w:r w:rsidR="008E2ADC"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E2AD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10256B" w:rsidRPr="0087065C" w:rsidTr="000A0A87">
        <w:trPr>
          <w:trHeight w:hRule="exact" w:val="1600"/>
          <w:jc w:val="center"/>
        </w:trPr>
        <w:tc>
          <w:tcPr>
            <w:tcW w:w="53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256B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7D753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54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256B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7D753B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4F4369" w:rsidRPr="0087065C" w:rsidTr="00216403">
        <w:trPr>
          <w:trHeight w:hRule="exact" w:val="280"/>
          <w:jc w:val="center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69" w:rsidRPr="00551600" w:rsidRDefault="002436D6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Quel est l’objet de votre contrat avec ce dernier</w:t>
            </w:r>
            <w:r w:rsidR="00E254E9"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 :</w:t>
            </w:r>
          </w:p>
        </w:tc>
      </w:tr>
      <w:tr w:rsidR="002436D6" w:rsidRPr="0087065C" w:rsidTr="002A13B0">
        <w:trPr>
          <w:trHeight w:val="2002"/>
          <w:jc w:val="center"/>
        </w:trPr>
        <w:tc>
          <w:tcPr>
            <w:tcW w:w="10797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6D6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7D753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Pr="00551600">
              <w:rPr>
                <w:rFonts w:cs="Arial"/>
                <w:bCs/>
                <w:sz w:val="20"/>
              </w:rPr>
            </w:r>
            <w:r w:rsidRPr="00551600">
              <w:rPr>
                <w:rFonts w:cs="Arial"/>
                <w:bCs/>
                <w:sz w:val="20"/>
              </w:rPr>
              <w:fldChar w:fldCharType="separate"/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="008F2733" w:rsidRPr="00551600">
              <w:rPr>
                <w:rFonts w:cs="Arial"/>
                <w:bCs/>
                <w:sz w:val="20"/>
              </w:rPr>
              <w:t> </w:t>
            </w:r>
            <w:r w:rsidRPr="00551600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0B3F" w:rsidRPr="00584F7A" w:rsidTr="0063088E">
        <w:trPr>
          <w:trHeight w:hRule="exact" w:val="600"/>
          <w:jc w:val="center"/>
        </w:trPr>
        <w:tc>
          <w:tcPr>
            <w:tcW w:w="899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B3F" w:rsidRPr="00551600" w:rsidRDefault="00280B3F" w:rsidP="00AA798F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Est-ce que votre contrat avec ce dernier comporte une clause de type « paiement sur paiement », </w:t>
            </w:r>
            <w:r w:rsidR="00B050F9"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</w: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c'est-à-dire que l’entrepreneur doit être payé par le donneur d’ouvrage avant qu’il ne vous paie?</w:t>
            </w: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3F" w:rsidRPr="00584F7A" w:rsidRDefault="008E2ADC" w:rsidP="00280B3F">
            <w:pPr>
              <w:pStyle w:val="Sous-titres"/>
              <w:tabs>
                <w:tab w:val="clear" w:pos="8504"/>
              </w:tabs>
              <w:spacing w:line="30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B3F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280B3F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280B3F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Oui</w:t>
            </w:r>
          </w:p>
          <w:p w:rsidR="00280B3F" w:rsidRPr="00584F7A" w:rsidRDefault="008E2ADC" w:rsidP="00280B3F">
            <w:pPr>
              <w:pStyle w:val="Sous-titres"/>
              <w:tabs>
                <w:tab w:val="clear" w:pos="8504"/>
              </w:tabs>
              <w:spacing w:line="300" w:lineRule="exact"/>
              <w:rPr>
                <w:rFonts w:cs="Arial"/>
                <w:b/>
                <w:bCs/>
                <w:sz w:val="20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B3F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280B3F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280B3F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Non</w:t>
            </w:r>
          </w:p>
        </w:tc>
      </w:tr>
      <w:tr w:rsidR="00280B3F" w:rsidRPr="0087065C" w:rsidTr="0072726D">
        <w:trPr>
          <w:trHeight w:hRule="exact" w:val="240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3F" w:rsidRPr="00551600" w:rsidRDefault="00280B3F" w:rsidP="00CB0875">
            <w:pPr>
              <w:pStyle w:val="Sous-titres"/>
              <w:tabs>
                <w:tab w:val="clear" w:pos="8504"/>
              </w:tabs>
              <w:rPr>
                <w:rFonts w:cs="Arial"/>
                <w:bCs/>
                <w:sz w:val="20"/>
              </w:rPr>
            </w:pPr>
          </w:p>
        </w:tc>
      </w:tr>
      <w:tr w:rsidR="0072726D" w:rsidRPr="0087065C" w:rsidTr="00304EB6">
        <w:trPr>
          <w:trHeight w:hRule="exact" w:val="598"/>
          <w:jc w:val="center"/>
        </w:trPr>
        <w:tc>
          <w:tcPr>
            <w:tcW w:w="107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26D" w:rsidRPr="00551600" w:rsidRDefault="0072726D" w:rsidP="00963F4F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>Décrire les travaux que vous avez exécutés ou les services ou les matériaux que vous avez fournis</w:t>
            </w:r>
            <w:r w:rsidR="00963F4F" w:rsidRPr="00551600">
              <w:rPr>
                <w:rFonts w:ascii="Arial Narrow" w:hAnsi="Arial Narrow" w:cs="Arial"/>
                <w:bCs/>
                <w:sz w:val="22"/>
                <w:szCs w:val="22"/>
              </w:rPr>
              <w:t xml:space="preserve"> jusqu’à présent,</w:t>
            </w:r>
            <w:r w:rsidRPr="00551600">
              <w:rPr>
                <w:rFonts w:ascii="Arial Narrow" w:hAnsi="Arial Narrow" w:cs="Arial"/>
                <w:bCs/>
                <w:sz w:val="22"/>
                <w:szCs w:val="22"/>
              </w:rPr>
              <w:t xml:space="preserve"> spécifiquement dans le cadre du projet visé</w:t>
            </w:r>
            <w:r w:rsidR="00963F4F" w:rsidRPr="00551600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</w:tr>
      <w:tr w:rsidR="0072726D" w:rsidRPr="0087065C" w:rsidTr="00551600">
        <w:trPr>
          <w:trHeight w:val="2002"/>
          <w:jc w:val="center"/>
        </w:trPr>
        <w:tc>
          <w:tcPr>
            <w:tcW w:w="10797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726D" w:rsidRPr="00551600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551600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 w:rsidR="00551600"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72C2C" w:rsidRPr="0087065C" w:rsidTr="008F2733">
        <w:trPr>
          <w:trHeight w:hRule="exact" w:val="480"/>
          <w:jc w:val="center"/>
        </w:trPr>
        <w:tc>
          <w:tcPr>
            <w:tcW w:w="1079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2C" w:rsidRPr="00551600" w:rsidRDefault="00772C2C" w:rsidP="00551600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>Date</w:t>
            </w:r>
            <w:r w:rsidR="0055160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</w:t>
            </w:r>
            <w:r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</w:t>
            </w:r>
            <w:r w:rsidRPr="0055160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à laquelle vous avez débuté vos travaux ou commencé à fournir vos services ou matériaux : </w:t>
            </w:r>
            <w:r w:rsidR="008E2ADC" w:rsidRPr="00551600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753B" w:rsidRPr="00551600">
              <w:rPr>
                <w:rFonts w:cs="Arial"/>
                <w:bCs/>
                <w:sz w:val="20"/>
              </w:rPr>
              <w:instrText xml:space="preserve"> FORMTEXT </w:instrText>
            </w:r>
            <w:r w:rsidR="008E2ADC" w:rsidRPr="00551600">
              <w:rPr>
                <w:rFonts w:cs="Arial"/>
                <w:bCs/>
                <w:sz w:val="20"/>
              </w:rPr>
            </w:r>
            <w:r w:rsidR="008E2ADC" w:rsidRPr="00551600">
              <w:rPr>
                <w:rFonts w:cs="Arial"/>
                <w:bCs/>
                <w:sz w:val="20"/>
              </w:rPr>
              <w:fldChar w:fldCharType="separate"/>
            </w:r>
            <w:r w:rsidR="00551600">
              <w:rPr>
                <w:rFonts w:cs="Arial"/>
                <w:bCs/>
                <w:sz w:val="20"/>
              </w:rPr>
              <w:t> </w:t>
            </w:r>
            <w:r w:rsidR="00551600">
              <w:rPr>
                <w:rFonts w:cs="Arial"/>
                <w:bCs/>
                <w:sz w:val="20"/>
              </w:rPr>
              <w:t> </w:t>
            </w:r>
            <w:r w:rsidR="00551600">
              <w:rPr>
                <w:rFonts w:cs="Arial"/>
                <w:bCs/>
                <w:sz w:val="20"/>
              </w:rPr>
              <w:t> </w:t>
            </w:r>
            <w:r w:rsidR="00551600">
              <w:rPr>
                <w:rFonts w:cs="Arial"/>
                <w:bCs/>
                <w:sz w:val="20"/>
              </w:rPr>
              <w:t> </w:t>
            </w:r>
            <w:r w:rsidR="00551600">
              <w:rPr>
                <w:rFonts w:cs="Arial"/>
                <w:bCs/>
                <w:sz w:val="20"/>
              </w:rPr>
              <w:t> </w:t>
            </w:r>
            <w:r w:rsidR="008E2ADC" w:rsidRPr="00551600"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:rsidR="000F7893" w:rsidRDefault="000F7893">
      <w:r>
        <w:br w:type="page"/>
      </w:r>
    </w:p>
    <w:tbl>
      <w:tblPr>
        <w:tblW w:w="1079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"/>
        <w:gridCol w:w="954"/>
        <w:gridCol w:w="1554"/>
        <w:gridCol w:w="15"/>
        <w:gridCol w:w="2130"/>
        <w:gridCol w:w="270"/>
        <w:gridCol w:w="90"/>
        <w:gridCol w:w="1569"/>
        <w:gridCol w:w="51"/>
        <w:gridCol w:w="90"/>
        <w:gridCol w:w="1170"/>
        <w:gridCol w:w="965"/>
        <w:gridCol w:w="1701"/>
        <w:gridCol w:w="122"/>
      </w:tblGrid>
      <w:tr w:rsidR="007B5AEA" w:rsidRPr="0087065C" w:rsidTr="00185328">
        <w:trPr>
          <w:trHeight w:hRule="exact" w:val="480"/>
          <w:jc w:val="center"/>
        </w:trPr>
        <w:tc>
          <w:tcPr>
            <w:tcW w:w="107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AEA" w:rsidRPr="00B23C58" w:rsidRDefault="00632043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>L’exécution de vos travaux ou votre fourniture de services ou de matériaux est-elle complétée ?</w:t>
            </w:r>
          </w:p>
        </w:tc>
      </w:tr>
      <w:tr w:rsidR="00BC1418" w:rsidRPr="0087065C" w:rsidTr="002A13B0">
        <w:trPr>
          <w:trHeight w:hRule="exact" w:val="480"/>
          <w:jc w:val="center"/>
        </w:trPr>
        <w:tc>
          <w:tcPr>
            <w:tcW w:w="107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1418" w:rsidRPr="00584F7A" w:rsidRDefault="008E2ADC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418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="00BC1418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Non</w:t>
            </w:r>
          </w:p>
        </w:tc>
        <w:tc>
          <w:tcPr>
            <w:tcW w:w="3699" w:type="dxa"/>
            <w:gridSpan w:val="3"/>
            <w:tcBorders>
              <w:bottom w:val="dotted" w:sz="4" w:space="0" w:color="auto"/>
            </w:tcBorders>
            <w:vAlign w:val="center"/>
          </w:tcPr>
          <w:p w:rsidR="00BC1418" w:rsidRPr="00584F7A" w:rsidRDefault="00BC1418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Indiquer la date</w:t>
            </w:r>
            <w:r w:rsidR="0055160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 </w:t>
            </w: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de fin prévue :</w:t>
            </w:r>
          </w:p>
        </w:tc>
        <w:tc>
          <w:tcPr>
            <w:tcW w:w="6028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C1418" w:rsidRPr="00B14BB7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7602C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EA0B48" w:rsidRPr="0087065C" w:rsidTr="008F2733">
        <w:trPr>
          <w:trHeight w:hRule="exact" w:val="280"/>
          <w:jc w:val="center"/>
        </w:trPr>
        <w:tc>
          <w:tcPr>
            <w:tcW w:w="10797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B48" w:rsidRPr="00584F7A" w:rsidRDefault="00EA0B48" w:rsidP="00EA0B48">
            <w:pPr>
              <w:spacing w:line="240" w:lineRule="exact"/>
              <w:ind w:left="60"/>
              <w:rPr>
                <w:rFonts w:ascii="Arial Narrow" w:hAnsi="Arial Narrow"/>
                <w:b/>
                <w:sz w:val="22"/>
                <w:szCs w:val="22"/>
              </w:rPr>
            </w:pPr>
            <w:r w:rsidRPr="00584F7A">
              <w:rPr>
                <w:rFonts w:ascii="Arial Narrow" w:hAnsi="Arial Narrow"/>
                <w:b/>
                <w:sz w:val="22"/>
                <w:szCs w:val="22"/>
              </w:rPr>
              <w:t>Indiquer ce qui reste à compléter :</w:t>
            </w:r>
            <w:r w:rsidRPr="00584F7A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846C36" w:rsidRPr="0087065C" w:rsidTr="002A13B0">
        <w:trPr>
          <w:trHeight w:val="2002"/>
          <w:jc w:val="center"/>
        </w:trPr>
        <w:tc>
          <w:tcPr>
            <w:tcW w:w="10797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6C36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27602C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5F5C37" w:rsidRPr="0087065C" w:rsidTr="008F2733">
        <w:trPr>
          <w:trHeight w:hRule="exact" w:val="480"/>
          <w:jc w:val="center"/>
        </w:trPr>
        <w:tc>
          <w:tcPr>
            <w:tcW w:w="107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F5C37" w:rsidRPr="00584F7A" w:rsidRDefault="008E2ADC" w:rsidP="00C454C4">
            <w:pPr>
              <w:pStyle w:val="Sous-titres"/>
              <w:tabs>
                <w:tab w:val="clear" w:pos="8504"/>
              </w:tabs>
              <w:spacing w:line="260" w:lineRule="exact"/>
              <w:rPr>
                <w:rFonts w:cs="Arial"/>
                <w:b/>
                <w:bCs/>
                <w:sz w:val="20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37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5F5C37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5F5C37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72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F5C37" w:rsidRPr="00B14BB7" w:rsidRDefault="005F5C37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Indiquer la date</w:t>
            </w:r>
            <w:r w:rsidR="002A13B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 </w:t>
            </w: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de fin :</w:t>
            </w:r>
            <w:r w:rsidRPr="0087065C">
              <w:rPr>
                <w:rFonts w:cs="Arial"/>
                <w:bCs/>
                <w:sz w:val="20"/>
              </w:rPr>
              <w:t xml:space="preserve"> </w:t>
            </w:r>
            <w:r w:rsidR="008E2ADC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 w:rsidR="008E2ADC">
              <w:rPr>
                <w:rFonts w:cs="Arial"/>
                <w:bCs/>
                <w:sz w:val="20"/>
              </w:rPr>
            </w:r>
            <w:r w:rsidR="008E2ADC"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E2AD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C454C4" w:rsidRPr="0087065C" w:rsidTr="002A13B0">
        <w:trPr>
          <w:trHeight w:hRule="exact" w:val="480"/>
          <w:jc w:val="center"/>
        </w:trPr>
        <w:tc>
          <w:tcPr>
            <w:tcW w:w="8009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454C4" w:rsidRPr="00584F7A" w:rsidRDefault="00C454C4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Date</w:t>
            </w:r>
            <w:r w:rsidR="002A13B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 </w:t>
            </w: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à laquelle le paiement est devenu exigible (joindre une copie de la facture) :</w:t>
            </w:r>
          </w:p>
        </w:tc>
        <w:tc>
          <w:tcPr>
            <w:tcW w:w="278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454C4" w:rsidRPr="00C454C4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7602C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B9757A" w:rsidRPr="0087065C" w:rsidTr="00E60ECE">
        <w:trPr>
          <w:trHeight w:hRule="exact" w:val="480"/>
          <w:jc w:val="center"/>
        </w:trPr>
        <w:tc>
          <w:tcPr>
            <w:tcW w:w="263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57A" w:rsidRPr="00584F7A" w:rsidRDefault="00E60ECE" w:rsidP="00E60ECE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Solde de la créance exigible</w:t>
            </w:r>
            <w:r w:rsidR="00B9757A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815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A" w:rsidRPr="00B9757A" w:rsidRDefault="008E2ADC" w:rsidP="00E60ECE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84F7A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34EF9" w:rsidRPr="0087065C" w:rsidTr="005F5C37">
        <w:trPr>
          <w:trHeight w:hRule="exact" w:val="240"/>
          <w:jc w:val="center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EF9" w:rsidRPr="00B23C58" w:rsidRDefault="00234EF9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17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EF9" w:rsidRPr="00B9757A" w:rsidRDefault="00234EF9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D6009" w:rsidRPr="0087065C" w:rsidTr="005F5C37">
        <w:trPr>
          <w:trHeight w:hRule="exact" w:val="600"/>
          <w:jc w:val="center"/>
        </w:trPr>
        <w:tc>
          <w:tcPr>
            <w:tcW w:w="89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D6009" w:rsidRPr="00B23C58" w:rsidRDefault="00DD6009" w:rsidP="00AA798F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 xml:space="preserve">Avez-vous communiqué avec votre débiteur pour vérifier les motifs invoqués par ce dernier pour refuser </w:t>
            </w:r>
            <w:r w:rsidR="007121A0">
              <w:rPr>
                <w:rFonts w:ascii="Arial Narrow" w:hAnsi="Arial Narrow" w:cs="Arial"/>
                <w:bCs/>
                <w:sz w:val="22"/>
                <w:szCs w:val="22"/>
              </w:rPr>
              <w:br/>
            </w:r>
            <w:r w:rsidRPr="00B23C58">
              <w:rPr>
                <w:rFonts w:ascii="Arial Narrow" w:hAnsi="Arial Narrow" w:cs="Arial"/>
                <w:bCs/>
                <w:sz w:val="22"/>
                <w:szCs w:val="22"/>
              </w:rPr>
              <w:t>de vous payer l’intégralité du montant réclamé?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09" w:rsidRPr="00B23C58" w:rsidRDefault="008E2ADC" w:rsidP="00DD6009">
            <w:pPr>
              <w:pStyle w:val="Sous-titres"/>
              <w:tabs>
                <w:tab w:val="clear" w:pos="8504"/>
              </w:tabs>
              <w:spacing w:line="300" w:lineRule="exac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E103C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009" w:rsidRPr="00AE103C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AE103C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="00DD6009" w:rsidRPr="00AE103C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DD6009" w:rsidRPr="00B23C58">
              <w:rPr>
                <w:rFonts w:ascii="Arial Narrow" w:hAnsi="Arial Narrow" w:cs="Arial"/>
                <w:bCs/>
                <w:sz w:val="22"/>
                <w:szCs w:val="22"/>
              </w:rPr>
              <w:t>Oui</w:t>
            </w:r>
          </w:p>
          <w:p w:rsidR="00DD6009" w:rsidRPr="0087065C" w:rsidRDefault="008E2ADC" w:rsidP="00DD6009">
            <w:pPr>
              <w:pStyle w:val="Sous-titres"/>
              <w:tabs>
                <w:tab w:val="clear" w:pos="8504"/>
              </w:tabs>
              <w:spacing w:line="300" w:lineRule="exact"/>
              <w:rPr>
                <w:rFonts w:cs="Arial"/>
                <w:bCs/>
                <w:sz w:val="20"/>
              </w:rPr>
            </w:pPr>
            <w:r w:rsidRPr="00AE103C">
              <w:rPr>
                <w:rFonts w:ascii="Arial Narrow" w:hAnsi="Arial Narrow" w:cs="Arial"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009" w:rsidRPr="00AE103C">
              <w:rPr>
                <w:rFonts w:ascii="Arial Narrow" w:hAnsi="Arial Narrow"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fldChar w:fldCharType="separate"/>
            </w:r>
            <w:r w:rsidRPr="00AE103C">
              <w:rPr>
                <w:rFonts w:ascii="Arial Narrow" w:hAnsi="Arial Narrow" w:cs="Arial"/>
                <w:bCs/>
                <w:sz w:val="24"/>
                <w:szCs w:val="24"/>
              </w:rPr>
              <w:fldChar w:fldCharType="end"/>
            </w:r>
            <w:r w:rsidR="00DD6009" w:rsidRPr="00AE103C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DD6009" w:rsidRPr="00B23C58">
              <w:rPr>
                <w:rFonts w:ascii="Arial Narrow" w:hAnsi="Arial Narrow" w:cs="Arial"/>
                <w:bCs/>
                <w:sz w:val="22"/>
                <w:szCs w:val="22"/>
              </w:rPr>
              <w:t>Non</w:t>
            </w:r>
          </w:p>
        </w:tc>
      </w:tr>
      <w:tr w:rsidR="00385E21" w:rsidRPr="00584F7A" w:rsidTr="00AA798F">
        <w:trPr>
          <w:trHeight w:hRule="exact" w:val="280"/>
          <w:jc w:val="center"/>
        </w:trPr>
        <w:tc>
          <w:tcPr>
            <w:tcW w:w="1079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E21" w:rsidRPr="00584F7A" w:rsidRDefault="00CB2DE6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Indiquez les motifs allégués</w:t>
            </w:r>
            <w:r w:rsidR="00E254E9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 :</w:t>
            </w:r>
          </w:p>
        </w:tc>
      </w:tr>
      <w:tr w:rsidR="00385E21" w:rsidRPr="0087065C" w:rsidTr="002A13B0">
        <w:trPr>
          <w:trHeight w:val="2002"/>
          <w:jc w:val="center"/>
        </w:trPr>
        <w:tc>
          <w:tcPr>
            <w:tcW w:w="10797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21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6254F1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3D754A" w:rsidRPr="00584F7A" w:rsidTr="00AA798F">
        <w:trPr>
          <w:trHeight w:hRule="exact" w:val="280"/>
          <w:jc w:val="center"/>
        </w:trPr>
        <w:tc>
          <w:tcPr>
            <w:tcW w:w="10797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4A" w:rsidRPr="00584F7A" w:rsidRDefault="00CB2DE6" w:rsidP="0008464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Indiquer si vous êtes en désaccord complet ou partiel avec ces allégations et les motifs à l’appui de vos prétentions</w:t>
            </w:r>
            <w:r w:rsidR="00E254E9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 :</w:t>
            </w:r>
          </w:p>
        </w:tc>
      </w:tr>
      <w:tr w:rsidR="00CB2DE6" w:rsidRPr="0087065C" w:rsidTr="002A13B0">
        <w:trPr>
          <w:trHeight w:val="2002"/>
          <w:jc w:val="center"/>
        </w:trPr>
        <w:tc>
          <w:tcPr>
            <w:tcW w:w="1079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E6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="006254F1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CB2DE6" w:rsidRPr="0087065C" w:rsidTr="00E254E9">
        <w:trPr>
          <w:trHeight w:hRule="exact" w:val="240"/>
          <w:jc w:val="center"/>
        </w:trPr>
        <w:tc>
          <w:tcPr>
            <w:tcW w:w="1079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DE6" w:rsidRPr="0087065C" w:rsidRDefault="00CB2DE6" w:rsidP="00CB0875">
            <w:pPr>
              <w:pStyle w:val="Sous-titres"/>
              <w:tabs>
                <w:tab w:val="clear" w:pos="8504"/>
              </w:tabs>
              <w:rPr>
                <w:rFonts w:cs="Arial"/>
                <w:bCs/>
                <w:sz w:val="20"/>
              </w:rPr>
            </w:pPr>
          </w:p>
        </w:tc>
      </w:tr>
      <w:tr w:rsidR="00962A0B" w:rsidRPr="0087065C" w:rsidTr="005F5C37">
        <w:trPr>
          <w:trHeight w:hRule="exact" w:val="600"/>
          <w:jc w:val="center"/>
        </w:trPr>
        <w:tc>
          <w:tcPr>
            <w:tcW w:w="66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62A0B" w:rsidRPr="00584F7A" w:rsidRDefault="00962A0B" w:rsidP="00AA798F">
            <w:pPr>
              <w:spacing w:before="60" w:line="240" w:lineRule="exact"/>
              <w:ind w:left="60"/>
              <w:rPr>
                <w:rFonts w:cs="Arial"/>
                <w:b/>
                <w:bCs/>
                <w:sz w:val="20"/>
              </w:rPr>
            </w:pPr>
            <w:r w:rsidRPr="00584F7A">
              <w:rPr>
                <w:rFonts w:ascii="Arial Narrow" w:hAnsi="Arial Narrow"/>
                <w:b/>
                <w:sz w:val="22"/>
                <w:szCs w:val="22"/>
              </w:rPr>
              <w:t xml:space="preserve">Avez-vous avisé la caution pour gages, matériaux et services de ce défaut </w:t>
            </w:r>
            <w:r w:rsidR="007121A0" w:rsidRPr="00584F7A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584F7A">
              <w:rPr>
                <w:rFonts w:ascii="Arial Narrow" w:hAnsi="Arial Narrow"/>
                <w:b/>
                <w:sz w:val="22"/>
                <w:szCs w:val="22"/>
              </w:rPr>
              <w:t>de paiement ?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A0B" w:rsidRDefault="008E2ADC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0B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962A0B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962A0B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Oui</w:t>
            </w:r>
            <w:r w:rsidR="00AE6E54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à quelle date</w:t>
            </w:r>
            <w:r w:rsidR="002A13B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</w:t>
            </w:r>
            <w:r w:rsidR="00AE6E54" w:rsidRPr="002A13B0">
              <w:rPr>
                <w:rFonts w:ascii="Arial Narrow" w:hAnsi="Arial Narrow" w:cs="Arial"/>
                <w:bCs/>
                <w:sz w:val="14"/>
                <w:szCs w:val="14"/>
              </w:rPr>
              <w:t> </w:t>
            </w:r>
            <w:r w:rsidR="00AE6E54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332C9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  <w:p w:rsidR="00962A0B" w:rsidRPr="00584F7A" w:rsidRDefault="008E2ADC" w:rsidP="00962A0B">
            <w:pPr>
              <w:pStyle w:val="Sous-titres"/>
              <w:tabs>
                <w:tab w:val="clear" w:pos="8504"/>
              </w:tabs>
              <w:spacing w:line="300" w:lineRule="exact"/>
              <w:rPr>
                <w:rFonts w:cs="Arial"/>
                <w:b/>
                <w:bCs/>
                <w:sz w:val="20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A0B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962A0B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962A0B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Non</w:t>
            </w:r>
          </w:p>
        </w:tc>
      </w:tr>
      <w:tr w:rsidR="00962A0B" w:rsidRPr="0087065C" w:rsidTr="005F5C37">
        <w:trPr>
          <w:trHeight w:hRule="exact" w:val="600"/>
          <w:jc w:val="center"/>
        </w:trPr>
        <w:tc>
          <w:tcPr>
            <w:tcW w:w="6698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62A0B" w:rsidRPr="00584F7A" w:rsidRDefault="00053550" w:rsidP="00CB0875">
            <w:pPr>
              <w:pStyle w:val="Sous-titres"/>
              <w:tabs>
                <w:tab w:val="clear" w:pos="8504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La caution a-t-elle donné suite à votre avis?</w:t>
            </w:r>
          </w:p>
        </w:tc>
        <w:tc>
          <w:tcPr>
            <w:tcW w:w="4099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3550" w:rsidRPr="00584F7A" w:rsidRDefault="008E2ADC" w:rsidP="00053550">
            <w:pPr>
              <w:pStyle w:val="Sous-titres"/>
              <w:tabs>
                <w:tab w:val="clear" w:pos="8504"/>
              </w:tabs>
              <w:spacing w:line="300" w:lineRule="exac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550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053550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053550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Oui</w:t>
            </w:r>
            <w:r w:rsidR="00AE6E54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(Joindre la réponse de la caution)</w:t>
            </w:r>
          </w:p>
          <w:p w:rsidR="00962A0B" w:rsidRPr="00584F7A" w:rsidRDefault="008E2ADC" w:rsidP="00053550">
            <w:pPr>
              <w:pStyle w:val="Sous-titres"/>
              <w:tabs>
                <w:tab w:val="clear" w:pos="8504"/>
              </w:tabs>
              <w:spacing w:line="300" w:lineRule="exact"/>
              <w:rPr>
                <w:rFonts w:cs="Arial"/>
                <w:b/>
                <w:bCs/>
                <w:sz w:val="20"/>
              </w:rPr>
            </w:pP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550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053550" w:rsidRPr="00584F7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053550"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Non</w:t>
            </w:r>
          </w:p>
        </w:tc>
      </w:tr>
      <w:tr w:rsidR="00962A0B" w:rsidRPr="0087065C" w:rsidTr="00BF67DD">
        <w:trPr>
          <w:trHeight w:hRule="exact" w:val="240"/>
          <w:jc w:val="center"/>
        </w:trPr>
        <w:tc>
          <w:tcPr>
            <w:tcW w:w="1079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0B" w:rsidRPr="0087065C" w:rsidRDefault="00962A0B" w:rsidP="00CB0875">
            <w:pPr>
              <w:pStyle w:val="Sous-titres"/>
              <w:tabs>
                <w:tab w:val="clear" w:pos="8504"/>
              </w:tabs>
              <w:rPr>
                <w:rFonts w:cs="Arial"/>
                <w:bCs/>
                <w:sz w:val="20"/>
              </w:rPr>
            </w:pPr>
          </w:p>
        </w:tc>
      </w:tr>
      <w:tr w:rsidR="00BF67DD" w:rsidRPr="0087065C" w:rsidTr="002A13B0">
        <w:trPr>
          <w:trHeight w:hRule="exact" w:val="720"/>
          <w:jc w:val="center"/>
        </w:trPr>
        <w:tc>
          <w:tcPr>
            <w:tcW w:w="1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7DD" w:rsidRPr="0087065C" w:rsidRDefault="00BF67DD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923" w:type="dxa"/>
            <w:gridSpan w:val="5"/>
            <w:tcBorders>
              <w:top w:val="single" w:sz="4" w:space="0" w:color="auto"/>
            </w:tcBorders>
            <w:vAlign w:val="center"/>
          </w:tcPr>
          <w:p w:rsidR="00BF67DD" w:rsidRPr="0087065C" w:rsidRDefault="008E2ADC" w:rsidP="008F2733">
            <w:pPr>
              <w:pStyle w:val="Sous-titres"/>
              <w:tabs>
                <w:tab w:val="clear" w:pos="8504"/>
              </w:tabs>
              <w:spacing w:line="240" w:lineRule="exact"/>
              <w:ind w:right="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332C9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 w:rsidR="008F2733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:rsidR="00BF67DD" w:rsidRPr="0087065C" w:rsidRDefault="00BF67DD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F67DD" w:rsidRPr="0087065C" w:rsidRDefault="008E2ADC" w:rsidP="008C4607">
            <w:pPr>
              <w:pStyle w:val="Sous-titres"/>
              <w:tabs>
                <w:tab w:val="clear" w:pos="8504"/>
              </w:tabs>
              <w:spacing w:line="240" w:lineRule="exact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332C9"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8C4607">
              <w:rPr>
                <w:rFonts w:cs="Arial"/>
                <w:bCs/>
                <w:sz w:val="20"/>
              </w:rPr>
              <w:t> </w:t>
            </w:r>
            <w:r w:rsidR="008C4607">
              <w:rPr>
                <w:rFonts w:cs="Arial"/>
                <w:bCs/>
                <w:sz w:val="20"/>
              </w:rPr>
              <w:t> </w:t>
            </w:r>
            <w:r w:rsidR="008C4607">
              <w:rPr>
                <w:rFonts w:cs="Arial"/>
                <w:bCs/>
                <w:sz w:val="20"/>
              </w:rPr>
              <w:t> </w:t>
            </w:r>
            <w:r w:rsidR="008C4607">
              <w:rPr>
                <w:rFonts w:cs="Arial"/>
                <w:bCs/>
                <w:sz w:val="20"/>
              </w:rPr>
              <w:t> </w:t>
            </w:r>
            <w:r w:rsidR="008C4607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:rsidR="00BF67DD" w:rsidRPr="0087065C" w:rsidRDefault="00BF67DD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</w:tcBorders>
            <w:vAlign w:val="center"/>
          </w:tcPr>
          <w:p w:rsidR="00BF67DD" w:rsidRPr="0087065C" w:rsidRDefault="00BF67DD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7DD" w:rsidRPr="0087065C" w:rsidRDefault="00BF67DD" w:rsidP="00D862E8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Cs/>
                <w:sz w:val="20"/>
              </w:rPr>
            </w:pPr>
          </w:p>
        </w:tc>
      </w:tr>
      <w:tr w:rsidR="0031071B" w:rsidRPr="00584F7A" w:rsidTr="002A13B0">
        <w:trPr>
          <w:trHeight w:hRule="exact" w:val="280"/>
          <w:jc w:val="center"/>
        </w:trPr>
        <w:tc>
          <w:tcPr>
            <w:tcW w:w="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71B" w:rsidRPr="00584F7A" w:rsidRDefault="0031071B" w:rsidP="006E20BC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1071B" w:rsidRPr="00963F4F" w:rsidRDefault="00914F42" w:rsidP="00963F4F">
            <w:pPr>
              <w:pStyle w:val="Sous-titres"/>
              <w:tabs>
                <w:tab w:val="clear" w:pos="8504"/>
              </w:tabs>
              <w:spacing w:line="240" w:lineRule="exact"/>
              <w:ind w:left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63F4F">
              <w:rPr>
                <w:rFonts w:ascii="Arial Narrow" w:hAnsi="Arial Narrow" w:cs="Arial"/>
                <w:b/>
                <w:bCs/>
                <w:sz w:val="22"/>
                <w:szCs w:val="22"/>
              </w:rPr>
              <w:t>Nom du</w:t>
            </w:r>
            <w:r w:rsidRPr="00963F4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4607" w:rsidRPr="00963F4F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représentant autorisé</w:t>
            </w:r>
            <w:r w:rsidRPr="002A13B0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(e</w:t>
            </w:r>
            <w:r w:rsidRPr="002A13B0">
              <w:rPr>
                <w:rFonts w:ascii="Arial Narrow" w:hAnsi="Arial Narrow" w:cs="Arial"/>
                <w:bCs/>
                <w:sz w:val="22"/>
                <w:szCs w:val="22"/>
              </w:rPr>
              <w:t>n</w:t>
            </w:r>
            <w:r w:rsidR="00963F4F" w:rsidRPr="002A13B0">
              <w:rPr>
                <w:rFonts w:ascii="Arial Narrow" w:hAnsi="Arial Narrow" w:cs="Arial"/>
                <w:bCs/>
                <w:sz w:val="22"/>
                <w:szCs w:val="22"/>
              </w:rPr>
              <w:t xml:space="preserve"> caractères d’imprimerie</w:t>
            </w:r>
            <w:r w:rsidRPr="002A13B0"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:rsidR="0031071B" w:rsidRPr="00584F7A" w:rsidRDefault="0031071B" w:rsidP="006E20BC">
            <w:pPr>
              <w:pStyle w:val="Sous-titres"/>
              <w:tabs>
                <w:tab w:val="clear" w:pos="8504"/>
              </w:tabs>
              <w:spacing w:line="24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71B" w:rsidRPr="00584F7A" w:rsidRDefault="00914F42" w:rsidP="006E20BC">
            <w:pPr>
              <w:pStyle w:val="Sous-titres"/>
              <w:tabs>
                <w:tab w:val="clear" w:pos="8504"/>
              </w:tabs>
              <w:spacing w:line="24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Date</w:t>
            </w:r>
            <w:r w:rsidR="002A13B0" w:rsidRPr="00551600">
              <w:rPr>
                <w:rFonts w:ascii="Arial Narrow" w:hAnsi="Arial Narrow" w:cs="Arial"/>
                <w:bCs/>
                <w:sz w:val="14"/>
                <w:szCs w:val="14"/>
              </w:rPr>
              <w:t xml:space="preserve"> (Année-Mois-Jour)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:rsidR="0031071B" w:rsidRPr="00584F7A" w:rsidRDefault="0031071B" w:rsidP="006E20BC">
            <w:pPr>
              <w:pStyle w:val="Sous-titres"/>
              <w:tabs>
                <w:tab w:val="clear" w:pos="8504"/>
              </w:tabs>
              <w:spacing w:line="24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3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071B" w:rsidRPr="00584F7A" w:rsidRDefault="00914F42" w:rsidP="006E20BC">
            <w:pPr>
              <w:pStyle w:val="Sous-titres"/>
              <w:tabs>
                <w:tab w:val="clear" w:pos="8504"/>
              </w:tabs>
              <w:spacing w:line="240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4F7A">
              <w:rPr>
                <w:rFonts w:ascii="Arial Narrow" w:hAnsi="Arial Narrow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71B" w:rsidRPr="00584F7A" w:rsidRDefault="0031071B" w:rsidP="006E20BC">
            <w:pPr>
              <w:pStyle w:val="Sous-titres"/>
              <w:tabs>
                <w:tab w:val="clear" w:pos="8504"/>
              </w:tabs>
              <w:spacing w:line="240" w:lineRule="exact"/>
              <w:rPr>
                <w:rFonts w:cs="Arial"/>
                <w:b/>
                <w:bCs/>
                <w:sz w:val="20"/>
              </w:rPr>
            </w:pPr>
          </w:p>
        </w:tc>
      </w:tr>
    </w:tbl>
    <w:p w:rsidR="00E13497" w:rsidRDefault="00E13497">
      <w:pPr>
        <w:jc w:val="both"/>
        <w:rPr>
          <w:rFonts w:ascii="Arial" w:hAnsi="Arial" w:cs="Arial"/>
          <w:sz w:val="16"/>
        </w:rPr>
      </w:pPr>
    </w:p>
    <w:p w:rsidR="00F94799" w:rsidRDefault="00F94799">
      <w:pPr>
        <w:jc w:val="both"/>
        <w:rPr>
          <w:rFonts w:ascii="Arial" w:hAnsi="Arial" w:cs="Arial"/>
          <w:sz w:val="16"/>
        </w:rPr>
      </w:pPr>
    </w:p>
    <w:p w:rsidR="00F94799" w:rsidRDefault="00F94799">
      <w:pPr>
        <w:jc w:val="both"/>
        <w:rPr>
          <w:rFonts w:ascii="Arial" w:hAnsi="Arial" w:cs="Arial"/>
          <w:b/>
          <w:bCs/>
          <w:sz w:val="16"/>
        </w:rPr>
      </w:pPr>
    </w:p>
    <w:p w:rsidR="00F94799" w:rsidRDefault="00F94799">
      <w:pPr>
        <w:jc w:val="both"/>
        <w:rPr>
          <w:rFonts w:ascii="Arial" w:hAnsi="Arial" w:cs="Arial"/>
          <w:b/>
          <w:bCs/>
          <w:sz w:val="16"/>
        </w:rPr>
      </w:pPr>
    </w:p>
    <w:p w:rsidR="00F94799" w:rsidRPr="00F94799" w:rsidRDefault="00F94799">
      <w:pPr>
        <w:jc w:val="both"/>
        <w:rPr>
          <w:rFonts w:ascii="Arial Narrow" w:hAnsi="Arial Narrow" w:cs="Arial"/>
          <w:sz w:val="20"/>
          <w:szCs w:val="20"/>
        </w:rPr>
      </w:pPr>
      <w:r w:rsidRPr="00F94799">
        <w:rPr>
          <w:rFonts w:ascii="Arial Narrow" w:hAnsi="Arial Narrow" w:cs="Arial"/>
          <w:b/>
          <w:bCs/>
          <w:sz w:val="20"/>
          <w:szCs w:val="20"/>
        </w:rPr>
        <w:t>Ce formulaire doit être accompagné de toutes les pièces justificatives pertinentes.</w:t>
      </w:r>
    </w:p>
    <w:sectPr w:rsidR="00F94799" w:rsidRPr="00F94799" w:rsidSect="007B5AEA">
      <w:footerReference w:type="default" r:id="rId8"/>
      <w:footerReference w:type="first" r:id="rId9"/>
      <w:pgSz w:w="12240" w:h="20160" w:code="5"/>
      <w:pgMar w:top="720" w:right="720" w:bottom="720" w:left="720" w:header="0" w:footer="2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47" w:rsidRDefault="006C3B47">
      <w:r>
        <w:separator/>
      </w:r>
    </w:p>
  </w:endnote>
  <w:endnote w:type="continuationSeparator" w:id="0">
    <w:p w:rsidR="006C3B47" w:rsidRDefault="006C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7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10797"/>
    </w:tblGrid>
    <w:tr w:rsidR="00551600" w:rsidRPr="00446AB7" w:rsidTr="002E6B56">
      <w:trPr>
        <w:trHeight w:hRule="exact" w:val="360"/>
        <w:jc w:val="center"/>
      </w:trPr>
      <w:tc>
        <w:tcPr>
          <w:tcW w:w="10797" w:type="dxa"/>
          <w:vAlign w:val="bottom"/>
        </w:tcPr>
        <w:p w:rsidR="00551600" w:rsidRPr="00446AB7" w:rsidRDefault="00551600" w:rsidP="002E6B56">
          <w:pPr>
            <w:pStyle w:val="Pieddepage"/>
            <w:rPr>
              <w:rFonts w:ascii="Chaloult_Demi_Gras" w:hAnsi="Chaloult_Demi_Gras"/>
              <w:sz w:val="16"/>
              <w:szCs w:val="16"/>
            </w:rPr>
          </w:pPr>
          <w:r w:rsidRPr="00446AB7">
            <w:rPr>
              <w:rFonts w:ascii="Chaloult_Demi_Gras" w:hAnsi="Chaloult_Demi_Gras"/>
              <w:sz w:val="16"/>
              <w:szCs w:val="16"/>
            </w:rPr>
            <w:t>Ministère des Transports</w:t>
          </w:r>
          <w:r w:rsidR="002A13B0">
            <w:rPr>
              <w:rFonts w:ascii="Chaloult_Demi_Gras" w:hAnsi="Chaloult_Demi_Gras"/>
              <w:sz w:val="16"/>
              <w:szCs w:val="16"/>
            </w:rPr>
            <w:t>, de la Mobilité durable et de l’Électrification des transports</w:t>
          </w:r>
          <w:r w:rsidR="00412813">
            <w:rPr>
              <w:rFonts w:ascii="Chaloult_Demi_Gras" w:hAnsi="Chaloult_Demi_Gras"/>
              <w:sz w:val="16"/>
              <w:szCs w:val="16"/>
            </w:rPr>
            <w:t xml:space="preserve">                                                                        Page 2 de 2</w:t>
          </w:r>
        </w:p>
      </w:tc>
    </w:tr>
    <w:tr w:rsidR="00551600" w:rsidRPr="00446AB7" w:rsidTr="00C318BD">
      <w:trPr>
        <w:trHeight w:hRule="exact" w:val="120"/>
        <w:jc w:val="center"/>
      </w:trPr>
      <w:tc>
        <w:tcPr>
          <w:tcW w:w="10797" w:type="dxa"/>
          <w:shd w:val="clear" w:color="auto" w:fill="D9D9D9"/>
          <w:vAlign w:val="center"/>
        </w:tcPr>
        <w:p w:rsidR="00551600" w:rsidRPr="00446AB7" w:rsidRDefault="00551600" w:rsidP="00C318BD">
          <w:pPr>
            <w:pStyle w:val="Pieddepage"/>
            <w:rPr>
              <w:b/>
              <w:bCs/>
            </w:rPr>
          </w:pPr>
        </w:p>
      </w:tc>
    </w:tr>
    <w:tr w:rsidR="00551600" w:rsidRPr="00446AB7" w:rsidTr="00C318BD">
      <w:trPr>
        <w:trHeight w:hRule="exact" w:val="180"/>
        <w:jc w:val="center"/>
      </w:trPr>
      <w:tc>
        <w:tcPr>
          <w:tcW w:w="10797" w:type="dxa"/>
          <w:vAlign w:val="center"/>
        </w:tcPr>
        <w:p w:rsidR="00551600" w:rsidRPr="00446AB7" w:rsidRDefault="00551600" w:rsidP="00963F4F">
          <w:pPr>
            <w:pStyle w:val="Pieddepage"/>
            <w:spacing w:line="160" w:lineRule="exact"/>
            <w:rPr>
              <w:rFonts w:ascii="Arial" w:hAnsi="Arial" w:cs="Arial"/>
              <w:b/>
              <w:bCs/>
              <w:sz w:val="12"/>
              <w:szCs w:val="12"/>
            </w:rPr>
          </w:pPr>
          <w:r w:rsidRPr="00446AB7">
            <w:rPr>
              <w:rFonts w:ascii="Arial" w:hAnsi="Arial" w:cs="Arial"/>
              <w:b/>
              <w:bCs/>
              <w:sz w:val="12"/>
              <w:szCs w:val="12"/>
            </w:rPr>
            <w:t>V-</w:t>
          </w:r>
          <w:r>
            <w:rPr>
              <w:rFonts w:ascii="Arial" w:hAnsi="Arial" w:cs="Arial"/>
              <w:b/>
              <w:bCs/>
              <w:sz w:val="12"/>
              <w:szCs w:val="12"/>
            </w:rPr>
            <w:t>2632</w:t>
          </w:r>
          <w:r w:rsidRPr="00446AB7">
            <w:rPr>
              <w:rFonts w:ascii="Arial" w:hAnsi="Arial" w:cs="Arial"/>
              <w:b/>
              <w:bCs/>
              <w:sz w:val="12"/>
              <w:szCs w:val="12"/>
            </w:rPr>
            <w:t xml:space="preserve"> </w:t>
          </w:r>
          <w:r w:rsidR="002A13B0">
            <w:rPr>
              <w:rFonts w:ascii="Arial" w:hAnsi="Arial" w:cs="Arial"/>
              <w:b/>
              <w:bCs/>
              <w:sz w:val="12"/>
              <w:szCs w:val="12"/>
            </w:rPr>
            <w:t xml:space="preserve"> </w:t>
          </w:r>
          <w:r w:rsidRPr="00446AB7">
            <w:rPr>
              <w:rFonts w:ascii="Arial" w:hAnsi="Arial" w:cs="Arial"/>
              <w:sz w:val="12"/>
              <w:szCs w:val="12"/>
            </w:rPr>
            <w:t>(20</w:t>
          </w:r>
          <w:r w:rsidR="002A13B0">
            <w:rPr>
              <w:rFonts w:ascii="Arial" w:hAnsi="Arial" w:cs="Arial"/>
              <w:sz w:val="12"/>
              <w:szCs w:val="12"/>
            </w:rPr>
            <w:t>16-07</w:t>
          </w:r>
          <w:r w:rsidRPr="00446AB7">
            <w:rPr>
              <w:rFonts w:ascii="Arial" w:hAnsi="Arial" w:cs="Arial"/>
              <w:sz w:val="12"/>
              <w:szCs w:val="12"/>
            </w:rPr>
            <w:t>)</w:t>
          </w:r>
        </w:p>
      </w:tc>
    </w:tr>
  </w:tbl>
  <w:p w:rsidR="00551600" w:rsidRDefault="0055160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7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10797"/>
    </w:tblGrid>
    <w:tr w:rsidR="00551600" w:rsidRPr="00446AB7" w:rsidTr="002921B5">
      <w:trPr>
        <w:trHeight w:hRule="exact" w:val="360"/>
        <w:jc w:val="center"/>
      </w:trPr>
      <w:tc>
        <w:tcPr>
          <w:tcW w:w="10797" w:type="dxa"/>
          <w:vAlign w:val="bottom"/>
        </w:tcPr>
        <w:p w:rsidR="00551600" w:rsidRPr="00446AB7" w:rsidRDefault="00551600" w:rsidP="00446AB7">
          <w:pPr>
            <w:pStyle w:val="Pieddepage"/>
            <w:rPr>
              <w:rFonts w:ascii="Chaloult_Demi_Gras" w:hAnsi="Chaloult_Demi_Gras"/>
              <w:sz w:val="16"/>
              <w:szCs w:val="16"/>
            </w:rPr>
          </w:pPr>
          <w:r w:rsidRPr="00446AB7">
            <w:rPr>
              <w:rFonts w:ascii="Chaloult_Demi_Gras" w:hAnsi="Chaloult_Demi_Gras"/>
              <w:sz w:val="16"/>
              <w:szCs w:val="16"/>
            </w:rPr>
            <w:t>Ministère des Transports</w:t>
          </w:r>
          <w:r>
            <w:rPr>
              <w:rFonts w:ascii="Chaloult_Demi_Gras" w:hAnsi="Chaloult_Demi_Gras"/>
              <w:sz w:val="16"/>
              <w:szCs w:val="16"/>
            </w:rPr>
            <w:t>, de la Mobilité durable et de l’Électrification des transports</w:t>
          </w:r>
          <w:r w:rsidR="00412813">
            <w:rPr>
              <w:rFonts w:ascii="Chaloult_Demi_Gras" w:hAnsi="Chaloult_Demi_Gras"/>
              <w:sz w:val="16"/>
              <w:szCs w:val="16"/>
            </w:rPr>
            <w:t xml:space="preserve">                                                                        Page 1 de 2</w:t>
          </w:r>
        </w:p>
      </w:tc>
    </w:tr>
    <w:tr w:rsidR="00551600" w:rsidRPr="00446AB7" w:rsidTr="003D1026">
      <w:trPr>
        <w:trHeight w:hRule="exact" w:val="120"/>
        <w:jc w:val="center"/>
      </w:trPr>
      <w:tc>
        <w:tcPr>
          <w:tcW w:w="10797" w:type="dxa"/>
          <w:shd w:val="clear" w:color="auto" w:fill="D9D9D9"/>
          <w:vAlign w:val="center"/>
        </w:tcPr>
        <w:p w:rsidR="00551600" w:rsidRPr="00446AB7" w:rsidRDefault="00551600" w:rsidP="00446AB7">
          <w:pPr>
            <w:pStyle w:val="Pieddepage"/>
            <w:rPr>
              <w:b/>
              <w:bCs/>
            </w:rPr>
          </w:pPr>
        </w:p>
      </w:tc>
    </w:tr>
    <w:tr w:rsidR="00551600" w:rsidRPr="00446AB7" w:rsidTr="00F03277">
      <w:trPr>
        <w:trHeight w:hRule="exact" w:val="180"/>
        <w:jc w:val="center"/>
      </w:trPr>
      <w:tc>
        <w:tcPr>
          <w:tcW w:w="10797" w:type="dxa"/>
          <w:vAlign w:val="center"/>
        </w:tcPr>
        <w:p w:rsidR="00551600" w:rsidRPr="00446AB7" w:rsidRDefault="00551600" w:rsidP="00963F4F">
          <w:pPr>
            <w:pStyle w:val="Pieddepage"/>
            <w:spacing w:line="160" w:lineRule="exact"/>
            <w:rPr>
              <w:rFonts w:ascii="Arial" w:hAnsi="Arial" w:cs="Arial"/>
              <w:b/>
              <w:bCs/>
              <w:sz w:val="12"/>
              <w:szCs w:val="12"/>
            </w:rPr>
          </w:pPr>
          <w:r w:rsidRPr="00446AB7">
            <w:rPr>
              <w:rFonts w:ascii="Arial" w:hAnsi="Arial" w:cs="Arial"/>
              <w:b/>
              <w:bCs/>
              <w:sz w:val="12"/>
              <w:szCs w:val="12"/>
            </w:rPr>
            <w:t>V-</w:t>
          </w:r>
          <w:r>
            <w:rPr>
              <w:rFonts w:ascii="Arial" w:hAnsi="Arial" w:cs="Arial"/>
              <w:b/>
              <w:bCs/>
              <w:sz w:val="12"/>
              <w:szCs w:val="12"/>
            </w:rPr>
            <w:t>2632</w:t>
          </w:r>
          <w:r w:rsidRPr="00446AB7">
            <w:rPr>
              <w:rFonts w:ascii="Arial" w:hAnsi="Arial" w:cs="Arial"/>
              <w:b/>
              <w:bCs/>
              <w:sz w:val="12"/>
              <w:szCs w:val="12"/>
            </w:rPr>
            <w:t xml:space="preserve"> </w:t>
          </w:r>
          <w:r w:rsidRPr="00446AB7">
            <w:rPr>
              <w:rFonts w:ascii="Arial" w:hAnsi="Arial" w:cs="Arial"/>
              <w:sz w:val="12"/>
              <w:szCs w:val="12"/>
            </w:rPr>
            <w:t>(20</w:t>
          </w:r>
          <w:r>
            <w:rPr>
              <w:rFonts w:ascii="Arial" w:hAnsi="Arial" w:cs="Arial"/>
              <w:sz w:val="12"/>
              <w:szCs w:val="12"/>
            </w:rPr>
            <w:t>16-07)</w:t>
          </w:r>
        </w:p>
      </w:tc>
    </w:tr>
  </w:tbl>
  <w:p w:rsidR="00551600" w:rsidRDefault="00551600" w:rsidP="00446A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47" w:rsidRDefault="006C3B47">
      <w:r>
        <w:separator/>
      </w:r>
    </w:p>
  </w:footnote>
  <w:footnote w:type="continuationSeparator" w:id="0">
    <w:p w:rsidR="006C3B47" w:rsidRDefault="006C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FC8"/>
    <w:multiLevelType w:val="hybridMultilevel"/>
    <w:tmpl w:val="D06A1E76"/>
    <w:lvl w:ilvl="0" w:tplc="550E8A9A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C1AE9"/>
    <w:multiLevelType w:val="hybridMultilevel"/>
    <w:tmpl w:val="6A0E03DA"/>
    <w:lvl w:ilvl="0" w:tplc="13109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E8D"/>
    <w:multiLevelType w:val="hybridMultilevel"/>
    <w:tmpl w:val="95D6B320"/>
    <w:lvl w:ilvl="0" w:tplc="D6643132">
      <w:start w:val="1"/>
      <w:numFmt w:val="bullet"/>
      <w:lvlText w:val=""/>
      <w:lvlJc w:val="left"/>
      <w:pPr>
        <w:tabs>
          <w:tab w:val="num" w:pos="480"/>
        </w:tabs>
        <w:ind w:left="42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 w:cryptProviderType="rsaFull" w:cryptAlgorithmClass="hash" w:cryptAlgorithmType="typeAny" w:cryptAlgorithmSid="4" w:cryptSpinCount="100000" w:hash="Jq3EHYwQRq5EvNTYVrBlzYmXVBs=" w:salt="uZbjCREhIWqROz08Eck4ug=="/>
  <w:defaultTabStop w:val="720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17"/>
    <w:rsid w:val="00001366"/>
    <w:rsid w:val="00035D57"/>
    <w:rsid w:val="00040582"/>
    <w:rsid w:val="00053550"/>
    <w:rsid w:val="000731A0"/>
    <w:rsid w:val="000809AA"/>
    <w:rsid w:val="00084648"/>
    <w:rsid w:val="0008576E"/>
    <w:rsid w:val="000A0A87"/>
    <w:rsid w:val="000A2045"/>
    <w:rsid w:val="000B7FFE"/>
    <w:rsid w:val="000E19FE"/>
    <w:rsid w:val="000F2B2E"/>
    <w:rsid w:val="000F6A88"/>
    <w:rsid w:val="000F7893"/>
    <w:rsid w:val="0010256B"/>
    <w:rsid w:val="001067B1"/>
    <w:rsid w:val="00106EF7"/>
    <w:rsid w:val="00165EC9"/>
    <w:rsid w:val="001737F0"/>
    <w:rsid w:val="00182C48"/>
    <w:rsid w:val="00183295"/>
    <w:rsid w:val="00185328"/>
    <w:rsid w:val="001965FD"/>
    <w:rsid w:val="001B0729"/>
    <w:rsid w:val="001C019A"/>
    <w:rsid w:val="001E3C3C"/>
    <w:rsid w:val="001F2A27"/>
    <w:rsid w:val="00202D3A"/>
    <w:rsid w:val="00204793"/>
    <w:rsid w:val="00216403"/>
    <w:rsid w:val="00234EF9"/>
    <w:rsid w:val="002436D6"/>
    <w:rsid w:val="002620BE"/>
    <w:rsid w:val="0027602C"/>
    <w:rsid w:val="00280B3F"/>
    <w:rsid w:val="002921B5"/>
    <w:rsid w:val="00294940"/>
    <w:rsid w:val="002975AD"/>
    <w:rsid w:val="002A13B0"/>
    <w:rsid w:val="002D27F7"/>
    <w:rsid w:val="002E4F14"/>
    <w:rsid w:val="002E6B56"/>
    <w:rsid w:val="00304EB6"/>
    <w:rsid w:val="0031071B"/>
    <w:rsid w:val="00310F92"/>
    <w:rsid w:val="0031390E"/>
    <w:rsid w:val="00315958"/>
    <w:rsid w:val="0032026A"/>
    <w:rsid w:val="00330C08"/>
    <w:rsid w:val="00351032"/>
    <w:rsid w:val="00353154"/>
    <w:rsid w:val="0037096B"/>
    <w:rsid w:val="003818B2"/>
    <w:rsid w:val="00385E21"/>
    <w:rsid w:val="003908C7"/>
    <w:rsid w:val="0039489A"/>
    <w:rsid w:val="00397C4E"/>
    <w:rsid w:val="003C5D96"/>
    <w:rsid w:val="003D1026"/>
    <w:rsid w:val="003D754A"/>
    <w:rsid w:val="003E7556"/>
    <w:rsid w:val="003F1BCD"/>
    <w:rsid w:val="003F3A9C"/>
    <w:rsid w:val="00412813"/>
    <w:rsid w:val="00413EFF"/>
    <w:rsid w:val="00425E75"/>
    <w:rsid w:val="00435B17"/>
    <w:rsid w:val="00446AB7"/>
    <w:rsid w:val="00452140"/>
    <w:rsid w:val="004646A5"/>
    <w:rsid w:val="00486FE6"/>
    <w:rsid w:val="004872D2"/>
    <w:rsid w:val="004A6EAE"/>
    <w:rsid w:val="004D340F"/>
    <w:rsid w:val="004F3F5E"/>
    <w:rsid w:val="004F4369"/>
    <w:rsid w:val="00511D84"/>
    <w:rsid w:val="005146FF"/>
    <w:rsid w:val="005332C9"/>
    <w:rsid w:val="00536A87"/>
    <w:rsid w:val="00546795"/>
    <w:rsid w:val="005511DE"/>
    <w:rsid w:val="00551600"/>
    <w:rsid w:val="00556283"/>
    <w:rsid w:val="005648FD"/>
    <w:rsid w:val="00572934"/>
    <w:rsid w:val="005775CC"/>
    <w:rsid w:val="00584C62"/>
    <w:rsid w:val="00584F7A"/>
    <w:rsid w:val="005B0B42"/>
    <w:rsid w:val="005B28DF"/>
    <w:rsid w:val="005B31B6"/>
    <w:rsid w:val="005C7740"/>
    <w:rsid w:val="005D3EB2"/>
    <w:rsid w:val="005D7C49"/>
    <w:rsid w:val="005F2937"/>
    <w:rsid w:val="005F5988"/>
    <w:rsid w:val="005F5C37"/>
    <w:rsid w:val="006254F1"/>
    <w:rsid w:val="0063088E"/>
    <w:rsid w:val="00632043"/>
    <w:rsid w:val="00680845"/>
    <w:rsid w:val="006878C4"/>
    <w:rsid w:val="006B00D4"/>
    <w:rsid w:val="006B502B"/>
    <w:rsid w:val="006C3B47"/>
    <w:rsid w:val="006D7D69"/>
    <w:rsid w:val="006E20BC"/>
    <w:rsid w:val="006E26AB"/>
    <w:rsid w:val="006F3A73"/>
    <w:rsid w:val="007057E8"/>
    <w:rsid w:val="007064CE"/>
    <w:rsid w:val="007121A0"/>
    <w:rsid w:val="00717335"/>
    <w:rsid w:val="0072726D"/>
    <w:rsid w:val="007329B0"/>
    <w:rsid w:val="00737447"/>
    <w:rsid w:val="00772C2C"/>
    <w:rsid w:val="0078614C"/>
    <w:rsid w:val="0079099E"/>
    <w:rsid w:val="007B537D"/>
    <w:rsid w:val="007B5AEA"/>
    <w:rsid w:val="007D4D11"/>
    <w:rsid w:val="007D753B"/>
    <w:rsid w:val="007E0C9C"/>
    <w:rsid w:val="00844111"/>
    <w:rsid w:val="00846C36"/>
    <w:rsid w:val="00851015"/>
    <w:rsid w:val="00853E00"/>
    <w:rsid w:val="0087065C"/>
    <w:rsid w:val="00885C64"/>
    <w:rsid w:val="008A1B50"/>
    <w:rsid w:val="008C4607"/>
    <w:rsid w:val="008D4AB7"/>
    <w:rsid w:val="008D4DC2"/>
    <w:rsid w:val="008E2ADC"/>
    <w:rsid w:val="008F2733"/>
    <w:rsid w:val="008F7B88"/>
    <w:rsid w:val="009004D4"/>
    <w:rsid w:val="00913C17"/>
    <w:rsid w:val="00914F42"/>
    <w:rsid w:val="00923733"/>
    <w:rsid w:val="009350F6"/>
    <w:rsid w:val="00962A0B"/>
    <w:rsid w:val="00963F4F"/>
    <w:rsid w:val="00970CDB"/>
    <w:rsid w:val="00980D0E"/>
    <w:rsid w:val="009824B5"/>
    <w:rsid w:val="009B74AB"/>
    <w:rsid w:val="009C7E0E"/>
    <w:rsid w:val="009E30BC"/>
    <w:rsid w:val="009E395A"/>
    <w:rsid w:val="009F2656"/>
    <w:rsid w:val="00A13FC3"/>
    <w:rsid w:val="00A14152"/>
    <w:rsid w:val="00A323A2"/>
    <w:rsid w:val="00A432E0"/>
    <w:rsid w:val="00A845AB"/>
    <w:rsid w:val="00A943AE"/>
    <w:rsid w:val="00A96F0B"/>
    <w:rsid w:val="00AA2B33"/>
    <w:rsid w:val="00AA798F"/>
    <w:rsid w:val="00AC16E9"/>
    <w:rsid w:val="00AC4E11"/>
    <w:rsid w:val="00AE103C"/>
    <w:rsid w:val="00AE5373"/>
    <w:rsid w:val="00AE6E54"/>
    <w:rsid w:val="00B013F4"/>
    <w:rsid w:val="00B050F9"/>
    <w:rsid w:val="00B14BB7"/>
    <w:rsid w:val="00B16BE8"/>
    <w:rsid w:val="00B23C58"/>
    <w:rsid w:val="00B27BE9"/>
    <w:rsid w:val="00B36CFD"/>
    <w:rsid w:val="00B44D3C"/>
    <w:rsid w:val="00B52949"/>
    <w:rsid w:val="00B54EE2"/>
    <w:rsid w:val="00B705AE"/>
    <w:rsid w:val="00B864D5"/>
    <w:rsid w:val="00B8779C"/>
    <w:rsid w:val="00B9757A"/>
    <w:rsid w:val="00BA5283"/>
    <w:rsid w:val="00BC1418"/>
    <w:rsid w:val="00BC4187"/>
    <w:rsid w:val="00BF67DD"/>
    <w:rsid w:val="00C04E23"/>
    <w:rsid w:val="00C14660"/>
    <w:rsid w:val="00C249A3"/>
    <w:rsid w:val="00C24DC5"/>
    <w:rsid w:val="00C27B9B"/>
    <w:rsid w:val="00C30F94"/>
    <w:rsid w:val="00C318BD"/>
    <w:rsid w:val="00C454C4"/>
    <w:rsid w:val="00C51E78"/>
    <w:rsid w:val="00C723D0"/>
    <w:rsid w:val="00C7530E"/>
    <w:rsid w:val="00C8046C"/>
    <w:rsid w:val="00C82CD6"/>
    <w:rsid w:val="00CA3CAD"/>
    <w:rsid w:val="00CA79D3"/>
    <w:rsid w:val="00CB0875"/>
    <w:rsid w:val="00CB2DE6"/>
    <w:rsid w:val="00CE4E53"/>
    <w:rsid w:val="00CE5952"/>
    <w:rsid w:val="00CF496F"/>
    <w:rsid w:val="00CF618C"/>
    <w:rsid w:val="00CF67E2"/>
    <w:rsid w:val="00CF7BFE"/>
    <w:rsid w:val="00D00A21"/>
    <w:rsid w:val="00D074D8"/>
    <w:rsid w:val="00D333FF"/>
    <w:rsid w:val="00D35060"/>
    <w:rsid w:val="00D55B66"/>
    <w:rsid w:val="00D62CE9"/>
    <w:rsid w:val="00D77E2D"/>
    <w:rsid w:val="00D77FE2"/>
    <w:rsid w:val="00D862E8"/>
    <w:rsid w:val="00DC7674"/>
    <w:rsid w:val="00DD47B1"/>
    <w:rsid w:val="00DD6009"/>
    <w:rsid w:val="00DE0435"/>
    <w:rsid w:val="00E13497"/>
    <w:rsid w:val="00E202C4"/>
    <w:rsid w:val="00E20FFD"/>
    <w:rsid w:val="00E254E9"/>
    <w:rsid w:val="00E304F8"/>
    <w:rsid w:val="00E36B68"/>
    <w:rsid w:val="00E37DD0"/>
    <w:rsid w:val="00E51222"/>
    <w:rsid w:val="00E60ECE"/>
    <w:rsid w:val="00E67AA0"/>
    <w:rsid w:val="00E67BC6"/>
    <w:rsid w:val="00E67DA4"/>
    <w:rsid w:val="00E74DA9"/>
    <w:rsid w:val="00E76276"/>
    <w:rsid w:val="00E96565"/>
    <w:rsid w:val="00EA0B48"/>
    <w:rsid w:val="00EB5A6D"/>
    <w:rsid w:val="00EC0695"/>
    <w:rsid w:val="00EC3E4C"/>
    <w:rsid w:val="00EC456F"/>
    <w:rsid w:val="00EE18CE"/>
    <w:rsid w:val="00F01CEB"/>
    <w:rsid w:val="00F03277"/>
    <w:rsid w:val="00F06321"/>
    <w:rsid w:val="00F31309"/>
    <w:rsid w:val="00F47692"/>
    <w:rsid w:val="00F80897"/>
    <w:rsid w:val="00F94799"/>
    <w:rsid w:val="00FC7015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sescocher">
    <w:name w:val="Cases à cocher"/>
    <w:basedOn w:val="Normal"/>
    <w:rsid w:val="009E30BC"/>
    <w:pPr>
      <w:spacing w:before="120" w:line="200" w:lineRule="exact"/>
      <w:ind w:left="60"/>
    </w:pPr>
    <w:rPr>
      <w:rFonts w:ascii="Arial" w:hAnsi="Arial"/>
      <w:sz w:val="22"/>
      <w:szCs w:val="20"/>
    </w:rPr>
  </w:style>
  <w:style w:type="paragraph" w:customStyle="1" w:styleId="Dsignation">
    <w:name w:val="Désignation"/>
    <w:basedOn w:val="Normal"/>
    <w:rsid w:val="009E30BC"/>
    <w:pPr>
      <w:tabs>
        <w:tab w:val="center" w:pos="4703"/>
        <w:tab w:val="right" w:pos="9406"/>
      </w:tabs>
      <w:spacing w:line="200" w:lineRule="exact"/>
      <w:jc w:val="center"/>
    </w:pPr>
    <w:rPr>
      <w:rFonts w:ascii="Arial" w:hAnsi="Arial"/>
      <w:b/>
      <w:smallCaps/>
      <w:sz w:val="20"/>
      <w:szCs w:val="20"/>
    </w:rPr>
  </w:style>
  <w:style w:type="paragraph" w:customStyle="1" w:styleId="Noformulaire">
    <w:name w:val="No formulaire"/>
    <w:basedOn w:val="Normal"/>
    <w:rsid w:val="009E30BC"/>
    <w:pPr>
      <w:spacing w:before="40"/>
    </w:pPr>
    <w:rPr>
      <w:rFonts w:ascii="Arial" w:hAnsi="Arial"/>
      <w:b/>
      <w:sz w:val="12"/>
      <w:szCs w:val="20"/>
    </w:rPr>
  </w:style>
  <w:style w:type="paragraph" w:customStyle="1" w:styleId="Sous-titres">
    <w:name w:val="Sous-titres"/>
    <w:basedOn w:val="Normal"/>
    <w:rsid w:val="009E30BC"/>
    <w:pPr>
      <w:tabs>
        <w:tab w:val="right" w:pos="8504"/>
      </w:tabs>
      <w:spacing w:line="200" w:lineRule="exact"/>
      <w:ind w:left="60"/>
    </w:pPr>
    <w:rPr>
      <w:rFonts w:ascii="Arial" w:hAnsi="Arial"/>
      <w:sz w:val="16"/>
      <w:szCs w:val="20"/>
    </w:rPr>
  </w:style>
  <w:style w:type="paragraph" w:customStyle="1" w:styleId="Titres">
    <w:name w:val="Titres"/>
    <w:basedOn w:val="Normal"/>
    <w:rsid w:val="009E30BC"/>
    <w:pPr>
      <w:tabs>
        <w:tab w:val="right" w:pos="8504"/>
      </w:tabs>
      <w:spacing w:line="280" w:lineRule="exact"/>
      <w:ind w:right="58"/>
      <w:jc w:val="right"/>
    </w:pPr>
    <w:rPr>
      <w:rFonts w:ascii="Arial" w:hAnsi="Arial"/>
      <w:b/>
      <w:szCs w:val="20"/>
    </w:rPr>
  </w:style>
  <w:style w:type="paragraph" w:customStyle="1" w:styleId="Titressections">
    <w:name w:val="Titres sections"/>
    <w:basedOn w:val="Normal"/>
    <w:rsid w:val="009E30BC"/>
    <w:pPr>
      <w:tabs>
        <w:tab w:val="left" w:pos="270"/>
        <w:tab w:val="center" w:pos="4252"/>
        <w:tab w:val="right" w:pos="8504"/>
      </w:tabs>
      <w:spacing w:line="200" w:lineRule="exact"/>
      <w:ind w:left="60"/>
    </w:pPr>
    <w:rPr>
      <w:rFonts w:ascii="Arial" w:hAnsi="Arial"/>
      <w:b/>
      <w:sz w:val="16"/>
      <w:szCs w:val="20"/>
    </w:rPr>
  </w:style>
  <w:style w:type="paragraph" w:customStyle="1" w:styleId="Variables">
    <w:name w:val="Variables"/>
    <w:basedOn w:val="Normal"/>
    <w:rsid w:val="009E30BC"/>
    <w:pPr>
      <w:spacing w:line="240" w:lineRule="exact"/>
      <w:ind w:left="60"/>
    </w:pPr>
    <w:rPr>
      <w:szCs w:val="20"/>
    </w:rPr>
  </w:style>
  <w:style w:type="paragraph" w:customStyle="1" w:styleId="Variablescentres">
    <w:name w:val="Variables centrées"/>
    <w:basedOn w:val="Variables"/>
    <w:rsid w:val="009E30BC"/>
    <w:pPr>
      <w:ind w:left="0"/>
      <w:jc w:val="center"/>
    </w:pPr>
  </w:style>
  <w:style w:type="paragraph" w:styleId="En-tte">
    <w:name w:val="header"/>
    <w:basedOn w:val="Normal"/>
    <w:rsid w:val="009E30B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9E30BC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semiHidden/>
    <w:rsid w:val="009E30B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446AB7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A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UMXZNRYXENRP-458-3246</_dlc_DocId>
    <_dlc_DocIdUrl xmlns="35ae7812-1ab0-4572-a6c7-91e90b93790a">
      <Url>http://edition.simtq.mtq.min.intra/fr/entreprises-partenaires/entreprises-reseaux-routier/_layouts/15/DocIdRedir.aspx?ID=UMXZNRYXENRP-458-3246</Url>
      <Description>UMXZNRYXENRP-458-3246</Description>
    </_dlc_DocIdUrl>
    <SousSousTheme xmlns="35ae7812-1ab0-4572-a6c7-91e90b93790a">
      <Value>91</Value>
    </SousSousTheme>
    <Theme xmlns="35ae7812-1ab0-4572-a6c7-91e90b93790a">
      <Value>10</Value>
    </Theme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23</Value>
    </SousTheme>
    <TypeDocument xmlns="35ae7812-1ab0-4572-a6c7-91e90b93790a">13</TypeDocument>
    <ImageDocument xmlns="35ae7812-1ab0-4572-a6c7-91e90b93790a">
      <Url xsi:nil="true"/>
      <Description xsi:nil="true"/>
    </ImageDocument>
    <RoutingRuleDescription xmlns="http://schemas.microsoft.com/sharepoint/v3" xsi:nil="true"/>
    <DescriptionDocument xmlns="35ae7812-1ab0-4572-a6c7-91e90b93790a">Un formulaire de dénonciation d’un défaut de paiement faisant partie du cahier des charges et devis généraux</DescriptionDocument>
    <DatePublication xmlns="35ae7812-1ab0-4572-a6c7-91e90b93790a">2018-03-16T16:00:06+00:00</DatePublicat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E035CDB798F9CB429CF3AD1C829DDF1D" ma:contentTypeVersion="12" ma:contentTypeDescription="" ma:contentTypeScope="" ma:versionID="2141f62f174c1ec4cd6b5dfa0fabdf72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4bf21102f568ed842c28b2cfb4c4b57f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52AFF-74AF-4C81-BC48-70C36F0BD15B}"/>
</file>

<file path=customXml/itemProps2.xml><?xml version="1.0" encoding="utf-8"?>
<ds:datastoreItem xmlns:ds="http://schemas.openxmlformats.org/officeDocument/2006/customXml" ds:itemID="{A95A1240-DC50-49BF-9CEC-EEE2D12AED4F}"/>
</file>

<file path=customXml/itemProps3.xml><?xml version="1.0" encoding="utf-8"?>
<ds:datastoreItem xmlns:ds="http://schemas.openxmlformats.org/officeDocument/2006/customXml" ds:itemID="{E4AF2F78-8829-4B78-B168-377F5DD0CEAF}"/>
</file>

<file path=customXml/itemProps4.xml><?xml version="1.0" encoding="utf-8"?>
<ds:datastoreItem xmlns:ds="http://schemas.openxmlformats.org/officeDocument/2006/customXml" ds:itemID="{ADD9EAA9-281C-49B3-B44A-D4143232B3EB}"/>
</file>

<file path=docProps/app.xml><?xml version="1.0" encoding="utf-8"?>
<Properties xmlns="http://schemas.openxmlformats.org/officeDocument/2006/extended-properties" xmlns:vt="http://schemas.openxmlformats.org/officeDocument/2006/docPropsVTypes">
  <Template>V-2632.dotx</Template>
  <TotalTime>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Dénonciation d’un défaut de paiement</vt:lpstr>
    </vt:vector>
  </TitlesOfParts>
  <Company>SAAQ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V-2632 - Dénonciation d’un défaut de paiement</dc:title>
  <dc:creator>Société de l'assurance automobile du Québec pour le Ministère des Transports, de la Mobilité durable et de l'Électrification des transports</dc:creator>
  <cp:keywords/>
  <cp:lastModifiedBy>LAC84</cp:lastModifiedBy>
  <cp:revision>2</cp:revision>
  <cp:lastPrinted>2014-02-21T17:13:00Z</cp:lastPrinted>
  <dcterms:created xsi:type="dcterms:W3CDTF">2016-07-14T16:11:00Z</dcterms:created>
  <dcterms:modified xsi:type="dcterms:W3CDTF">2016-07-14T16:11:00Z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0x0101004CF7858666DCF549A225B94A6B816A8100E035CDB798F9CB429CF3AD1C829DDF1D</vt:lpwstr>
  </property>
  <property fmtid="{D5CDD505-2E9C-101B-9397-08002B2CF9AE}" pid="3" name="_dlc_DocIdItemGuid">
    <vt:lpwstr>2cbf554a-88a5-4433-a81a-405b4d503046</vt:lpwstr>
  </property>
</Properties>
</file>