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231"/>
        <w:gridCol w:w="113"/>
        <w:gridCol w:w="105"/>
        <w:gridCol w:w="261"/>
        <w:gridCol w:w="6"/>
        <w:gridCol w:w="1008"/>
        <w:gridCol w:w="192"/>
        <w:gridCol w:w="179"/>
        <w:gridCol w:w="230"/>
        <w:gridCol w:w="263"/>
        <w:gridCol w:w="654"/>
        <w:gridCol w:w="528"/>
        <w:gridCol w:w="552"/>
        <w:gridCol w:w="954"/>
        <w:gridCol w:w="923"/>
        <w:gridCol w:w="158"/>
        <w:gridCol w:w="208"/>
        <w:gridCol w:w="875"/>
        <w:gridCol w:w="1080"/>
        <w:gridCol w:w="1081"/>
        <w:gridCol w:w="955"/>
        <w:gridCol w:w="126"/>
      </w:tblGrid>
      <w:tr w:rsidR="00EC490B" w14:paraId="417D642D" w14:textId="77777777" w:rsidTr="00A76396">
        <w:trPr>
          <w:cantSplit/>
          <w:trHeight w:hRule="exact" w:val="450"/>
          <w:jc w:val="center"/>
        </w:trPr>
        <w:tc>
          <w:tcPr>
            <w:tcW w:w="2694" w:type="dxa"/>
            <w:gridSpan w:val="11"/>
            <w:tcBorders>
              <w:bottom w:val="nil"/>
            </w:tcBorders>
          </w:tcPr>
          <w:p w14:paraId="6D7F48BD" w14:textId="35F8E6C6" w:rsidR="00EC490B" w:rsidRDefault="000B44E3" w:rsidP="009B74AB">
            <w:pPr>
              <w:pStyle w:val="Variables"/>
              <w:ind w:left="0" w:right="9"/>
              <w:rPr>
                <w:sz w:val="16"/>
              </w:rPr>
            </w:pPr>
            <w:r>
              <w:rPr>
                <w:noProof/>
              </w:rPr>
              <w:pict w14:anchorId="0C160A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8" type="#_x0000_t75" style="position:absolute;margin-left:0;margin-top:8.65pt;width:134.1pt;height:42.35pt;z-index:251660800;mso-position-horizontal-relative:text;mso-position-vertical-relative:text;mso-width-relative:page;mso-height-relative:page">
                  <v:imagedata r:id="rId11" o:title="MTMD_imprime_noir"/>
                </v:shape>
              </w:pict>
            </w:r>
          </w:p>
        </w:tc>
        <w:tc>
          <w:tcPr>
            <w:tcW w:w="8094" w:type="dxa"/>
            <w:gridSpan w:val="12"/>
            <w:tcBorders>
              <w:bottom w:val="nil"/>
            </w:tcBorders>
            <w:shd w:val="clear" w:color="auto" w:fill="auto"/>
          </w:tcPr>
          <w:p w14:paraId="47166715" w14:textId="77777777" w:rsidR="00EC490B" w:rsidRDefault="00EC490B" w:rsidP="008D4AB7">
            <w:pPr>
              <w:pStyle w:val="Titres"/>
              <w:spacing w:before="60" w:line="240" w:lineRule="auto"/>
              <w:ind w:left="120" w:right="0"/>
              <w:jc w:val="left"/>
              <w:rPr>
                <w:rFonts w:ascii="Chaloult_Cond_Demi_Gras" w:hAnsi="Chaloult_Cond_Demi_Gras" w:cs="Arial"/>
                <w:b w:val="0"/>
                <w:bCs/>
                <w:sz w:val="28"/>
              </w:rPr>
            </w:pPr>
          </w:p>
        </w:tc>
      </w:tr>
      <w:tr w:rsidR="00CF496F" w14:paraId="64ABBEE9" w14:textId="77777777" w:rsidTr="00A76396">
        <w:trPr>
          <w:cantSplit/>
          <w:trHeight w:hRule="exact" w:val="480"/>
          <w:jc w:val="center"/>
        </w:trPr>
        <w:tc>
          <w:tcPr>
            <w:tcW w:w="2694" w:type="dxa"/>
            <w:gridSpan w:val="11"/>
            <w:tcBorders>
              <w:bottom w:val="nil"/>
            </w:tcBorders>
          </w:tcPr>
          <w:p w14:paraId="0278DA22" w14:textId="77777777" w:rsidR="00CF496F" w:rsidRDefault="00CF496F" w:rsidP="009B74AB">
            <w:pPr>
              <w:pStyle w:val="Variables"/>
              <w:ind w:left="0" w:right="9"/>
              <w:rPr>
                <w:sz w:val="16"/>
              </w:rPr>
            </w:pPr>
            <w:bookmarkStart w:id="0" w:name="_Hlk265501128"/>
          </w:p>
        </w:tc>
        <w:tc>
          <w:tcPr>
            <w:tcW w:w="8094" w:type="dxa"/>
            <w:gridSpan w:val="12"/>
            <w:tcBorders>
              <w:bottom w:val="nil"/>
            </w:tcBorders>
            <w:shd w:val="clear" w:color="auto" w:fill="CCCCCC"/>
          </w:tcPr>
          <w:p w14:paraId="7154FE46" w14:textId="77777777" w:rsidR="00CF496F" w:rsidRPr="00A86959" w:rsidRDefault="00DE66E3" w:rsidP="008D4AB7">
            <w:pPr>
              <w:pStyle w:val="Titres"/>
              <w:spacing w:before="60" w:line="240" w:lineRule="auto"/>
              <w:ind w:left="120" w:right="0"/>
              <w:jc w:val="left"/>
              <w:rPr>
                <w:rFonts w:ascii="Arial Narrow" w:hAnsi="Arial Narrow" w:cs="Arial"/>
                <w:bCs/>
                <w:sz w:val="28"/>
              </w:rPr>
            </w:pPr>
            <w:r w:rsidRPr="00A86959">
              <w:rPr>
                <w:rFonts w:ascii="Arial Narrow" w:hAnsi="Arial Narrow" w:cs="Arial"/>
                <w:bCs/>
                <w:sz w:val="28"/>
              </w:rPr>
              <w:t>Travaux de peinturage</w:t>
            </w:r>
          </w:p>
        </w:tc>
      </w:tr>
      <w:bookmarkEnd w:id="0"/>
      <w:tr w:rsidR="00CF496F" w14:paraId="31D44751" w14:textId="77777777" w:rsidTr="00A76396">
        <w:trPr>
          <w:cantSplit/>
          <w:trHeight w:hRule="exact" w:val="200"/>
          <w:jc w:val="center"/>
        </w:trPr>
        <w:tc>
          <w:tcPr>
            <w:tcW w:w="2694" w:type="dxa"/>
            <w:gridSpan w:val="11"/>
            <w:vAlign w:val="bottom"/>
          </w:tcPr>
          <w:p w14:paraId="2BC7EEC0" w14:textId="77777777" w:rsidR="00CF496F" w:rsidRDefault="00CF496F">
            <w:pPr>
              <w:pStyle w:val="Sous-titres"/>
            </w:pPr>
          </w:p>
        </w:tc>
        <w:tc>
          <w:tcPr>
            <w:tcW w:w="8094" w:type="dxa"/>
            <w:gridSpan w:val="12"/>
            <w:vAlign w:val="bottom"/>
          </w:tcPr>
          <w:p w14:paraId="301F0A20" w14:textId="77777777" w:rsidR="00CF496F" w:rsidRDefault="00CF496F" w:rsidP="00E74DA9">
            <w:pPr>
              <w:pStyle w:val="Sous-titres"/>
              <w:tabs>
                <w:tab w:val="clear" w:pos="8504"/>
              </w:tabs>
              <w:ind w:left="0"/>
              <w:rPr>
                <w:spacing w:val="-2"/>
                <w:sz w:val="14"/>
              </w:rPr>
            </w:pPr>
          </w:p>
        </w:tc>
      </w:tr>
      <w:tr w:rsidR="00CF496F" w14:paraId="767FB086" w14:textId="77777777" w:rsidTr="00A86959">
        <w:trPr>
          <w:trHeight w:hRule="exact" w:val="259"/>
          <w:jc w:val="center"/>
        </w:trPr>
        <w:tc>
          <w:tcPr>
            <w:tcW w:w="10788" w:type="dxa"/>
            <w:gridSpan w:val="23"/>
            <w:tcBorders>
              <w:bottom w:val="single" w:sz="8" w:space="0" w:color="auto"/>
            </w:tcBorders>
            <w:vAlign w:val="center"/>
          </w:tcPr>
          <w:p w14:paraId="37C0B229" w14:textId="77777777" w:rsidR="00CF496F" w:rsidRDefault="00CF496F">
            <w:pPr>
              <w:pStyle w:val="Sous-titres"/>
              <w:tabs>
                <w:tab w:val="left" w:pos="366"/>
              </w:tabs>
              <w:rPr>
                <w:rFonts w:cs="Arial"/>
                <w:b/>
                <w:bCs/>
                <w:caps/>
              </w:rPr>
            </w:pPr>
          </w:p>
        </w:tc>
      </w:tr>
      <w:tr w:rsidR="00AB4A04" w:rsidRPr="005620C5" w14:paraId="2D66C978" w14:textId="77777777" w:rsidTr="00A76396">
        <w:trPr>
          <w:trHeight w:hRule="exact" w:val="259"/>
          <w:jc w:val="center"/>
        </w:trPr>
        <w:tc>
          <w:tcPr>
            <w:tcW w:w="33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595959"/>
          </w:tcPr>
          <w:p w14:paraId="1BA3F885" w14:textId="77777777" w:rsidR="00AB4A04" w:rsidRPr="005620C5" w:rsidRDefault="00AB4A04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13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</w:tcPr>
          <w:p w14:paraId="7C81D942" w14:textId="77777777" w:rsidR="00AB4A04" w:rsidRPr="005620C5" w:rsidRDefault="00AB4A04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5" w:type="dxa"/>
            <w:tcBorders>
              <w:top w:val="single" w:sz="8" w:space="0" w:color="auto"/>
              <w:bottom w:val="single" w:sz="2" w:space="0" w:color="auto"/>
            </w:tcBorders>
            <w:shd w:val="clear" w:color="auto" w:fill="808080"/>
          </w:tcPr>
          <w:p w14:paraId="1C78BC1B" w14:textId="77777777" w:rsidR="00AB4A04" w:rsidRPr="005620C5" w:rsidRDefault="00AB4A04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233" w:type="dxa"/>
            <w:gridSpan w:val="19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14:paraId="5ED5067D" w14:textId="77777777" w:rsidR="00AB4A04" w:rsidRPr="005620C5" w:rsidRDefault="00171BF4" w:rsidP="0067071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b/>
                <w:bCs/>
                <w:caps/>
                <w:sz w:val="20"/>
              </w:rPr>
            </w:pPr>
            <w:r>
              <w:rPr>
                <w:b/>
                <w:sz w:val="20"/>
              </w:rPr>
              <w:t>Informations</w:t>
            </w:r>
            <w:r w:rsidR="00EB0449">
              <w:rPr>
                <w:b/>
                <w:sz w:val="20"/>
              </w:rPr>
              <w:t xml:space="preserve"> générales</w:t>
            </w:r>
          </w:p>
        </w:tc>
      </w:tr>
      <w:tr w:rsidR="00B07A15" w:rsidRPr="00F8382A" w14:paraId="37EE4993" w14:textId="77777777" w:rsidTr="00A76396">
        <w:trPr>
          <w:trHeight w:hRule="exact" w:val="240"/>
          <w:jc w:val="center"/>
        </w:trPr>
        <w:tc>
          <w:tcPr>
            <w:tcW w:w="2431" w:type="dxa"/>
            <w:gridSpan w:val="10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5B4BD530" w14:textId="77777777" w:rsidR="00B07A15" w:rsidRPr="00F8382A" w:rsidRDefault="00B07A15" w:rsidP="004B7D62">
            <w:pPr>
              <w:pStyle w:val="Sous-titres"/>
              <w:spacing w:line="240" w:lineRule="auto"/>
              <w:ind w:left="100"/>
              <w:rPr>
                <w:rFonts w:ascii="Arial Gras" w:hAnsi="Arial Gras"/>
                <w:b/>
                <w:szCs w:val="16"/>
              </w:rPr>
            </w:pPr>
            <w:r w:rsidRPr="00F8382A">
              <w:rPr>
                <w:rFonts w:ascii="Arial Gras" w:hAnsi="Arial Gras"/>
                <w:b/>
                <w:szCs w:val="16"/>
              </w:rPr>
              <w:t>N</w:t>
            </w:r>
            <w:r>
              <w:rPr>
                <w:rFonts w:ascii="Arial Gras" w:hAnsi="Arial Gras"/>
                <w:b/>
                <w:szCs w:val="16"/>
              </w:rPr>
              <w:t>°</w:t>
            </w:r>
            <w:r w:rsidRPr="00F8382A">
              <w:rPr>
                <w:rFonts w:ascii="Arial Gras" w:hAnsi="Arial Gras"/>
                <w:b/>
                <w:szCs w:val="16"/>
              </w:rPr>
              <w:t xml:space="preserve"> de dossier</w:t>
            </w:r>
          </w:p>
        </w:tc>
        <w:tc>
          <w:tcPr>
            <w:tcW w:w="29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073E6F0D" w14:textId="77777777" w:rsidR="00B07A15" w:rsidRPr="00F8382A" w:rsidRDefault="00B07A15" w:rsidP="004B7D62">
            <w:pPr>
              <w:ind w:left="100"/>
              <w:rPr>
                <w:rFonts w:ascii="Arial Gras" w:hAnsi="Arial Gras"/>
                <w:b/>
                <w:sz w:val="16"/>
                <w:szCs w:val="16"/>
              </w:rPr>
            </w:pPr>
            <w:r>
              <w:rPr>
                <w:rFonts w:ascii="Arial Gras" w:hAnsi="Arial Gras"/>
                <w:b/>
                <w:sz w:val="16"/>
                <w:szCs w:val="16"/>
              </w:rPr>
              <w:t>Conditions générales extérieures</w:t>
            </w:r>
          </w:p>
        </w:tc>
        <w:tc>
          <w:tcPr>
            <w:tcW w:w="5406" w:type="dxa"/>
            <w:gridSpan w:val="8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1370CAF" w14:textId="77777777" w:rsidR="00B07A15" w:rsidRPr="00F8382A" w:rsidRDefault="00B07A15" w:rsidP="004B7D62">
            <w:pPr>
              <w:ind w:left="100"/>
              <w:rPr>
                <w:rFonts w:ascii="Arial Gras" w:hAnsi="Arial Gras"/>
                <w:b/>
                <w:sz w:val="16"/>
                <w:szCs w:val="16"/>
              </w:rPr>
            </w:pPr>
            <w:r w:rsidRPr="00F8382A">
              <w:rPr>
                <w:rFonts w:ascii="Arial Gras" w:hAnsi="Arial Gras"/>
                <w:b/>
                <w:sz w:val="16"/>
                <w:szCs w:val="16"/>
              </w:rPr>
              <w:t>Entrepreneur</w:t>
            </w:r>
          </w:p>
        </w:tc>
      </w:tr>
      <w:tr w:rsidR="003C54F1" w:rsidRPr="00EC5AC7" w14:paraId="60E5BE8D" w14:textId="77777777" w:rsidTr="00A76396">
        <w:trPr>
          <w:trHeight w:hRule="exact" w:val="360"/>
          <w:jc w:val="center"/>
        </w:trPr>
        <w:tc>
          <w:tcPr>
            <w:tcW w:w="2431" w:type="dxa"/>
            <w:gridSpan w:val="10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89687D" w14:textId="77777777" w:rsidR="003C54F1" w:rsidRPr="003D109D" w:rsidRDefault="0090226C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91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17A71C7" w14:textId="77777777" w:rsidR="003C54F1" w:rsidRPr="003D109D" w:rsidRDefault="000B44E3" w:rsidP="0012690A">
            <w:pPr>
              <w:pStyle w:val="Sous-titres"/>
              <w:tabs>
                <w:tab w:val="left" w:pos="366"/>
              </w:tabs>
              <w:spacing w:before="80" w:line="240" w:lineRule="auto"/>
              <w:ind w:left="100"/>
              <w:rPr>
                <w:rFonts w:cs="Arial"/>
                <w:sz w:val="20"/>
              </w:rPr>
            </w:pPr>
            <w:bookmarkStart w:id="1" w:name="CaseACocher1"/>
            <w:r>
              <w:rPr>
                <w:noProof/>
              </w:rPr>
              <w:pict w14:anchorId="7B584D23">
                <v:shape id="_x0000_s1071" type="#_x0000_t75" style="position:absolute;left:0;text-align:left;margin-left:22.2pt;margin-top:.3pt;width:18.3pt;height:16.65pt;z-index:-251659776;mso-position-horizontal-relative:text;mso-position-vertical-relative:text">
                  <v:imagedata r:id="rId12" o:title="Soleil"/>
                </v:shape>
              </w:pict>
            </w:r>
            <w:r w:rsidR="003C54F1">
              <w:rPr>
                <w:rFonts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C54F1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3C54F1">
              <w:rPr>
                <w:rFonts w:cs="Arial"/>
                <w:bCs/>
                <w:sz w:val="20"/>
              </w:rPr>
              <w:fldChar w:fldCharType="end"/>
            </w:r>
            <w:bookmarkEnd w:id="1"/>
            <w:r w:rsidR="003C54F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</w:tcBorders>
            <w:vAlign w:val="center"/>
          </w:tcPr>
          <w:p w14:paraId="016BCE7E" w14:textId="77777777" w:rsidR="003C54F1" w:rsidRPr="003D109D" w:rsidRDefault="000B44E3" w:rsidP="0012690A">
            <w:pPr>
              <w:pStyle w:val="Sous-titres"/>
              <w:tabs>
                <w:tab w:val="left" w:pos="366"/>
              </w:tabs>
              <w:spacing w:before="80" w:line="240" w:lineRule="auto"/>
              <w:ind w:left="100"/>
              <w:rPr>
                <w:rFonts w:cs="Arial"/>
                <w:sz w:val="20"/>
              </w:rPr>
            </w:pPr>
            <w:r>
              <w:rPr>
                <w:noProof/>
              </w:rPr>
              <w:pict w14:anchorId="059424F7">
                <v:shape id="_x0000_s1072" type="#_x0000_t75" style="position:absolute;left:0;text-align:left;margin-left:23.35pt;margin-top:3.2pt;width:22.45pt;height:13.3pt;z-index:-251658752;mso-position-horizontal-relative:text;mso-position-vertical-relative:text">
                  <v:imagedata r:id="rId13" o:title="Nuage"/>
                </v:shape>
              </w:pict>
            </w:r>
            <w:r w:rsidR="00EC490B">
              <w:rPr>
                <w:rFonts w:cs="Arial"/>
                <w:bCs/>
                <w:sz w:val="20"/>
              </w:rPr>
              <w:t xml:space="preserve">  </w:t>
            </w:r>
            <w:r w:rsidR="00FC65DA">
              <w:rPr>
                <w:rFonts w:cs="Arial"/>
                <w:bCs/>
                <w:sz w:val="20"/>
              </w:rPr>
              <w:t xml:space="preserve"> </w:t>
            </w:r>
            <w:r w:rsidR="003C54F1">
              <w:rPr>
                <w:rFonts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C54F1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3C54F1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95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FDD5A2B" w14:textId="77777777" w:rsidR="003C54F1" w:rsidRPr="003D109D" w:rsidRDefault="000B44E3" w:rsidP="0012690A">
            <w:pPr>
              <w:pStyle w:val="Sous-titres"/>
              <w:tabs>
                <w:tab w:val="left" w:pos="366"/>
              </w:tabs>
              <w:spacing w:before="80" w:line="240" w:lineRule="auto"/>
              <w:ind w:left="100"/>
              <w:rPr>
                <w:rFonts w:cs="Arial"/>
                <w:sz w:val="20"/>
              </w:rPr>
            </w:pPr>
            <w:r>
              <w:rPr>
                <w:noProof/>
              </w:rPr>
              <w:pict w14:anchorId="1F5AC4EA">
                <v:shape id="_x0000_s1073" type="#_x0000_t75" style="position:absolute;left:0;text-align:left;margin-left:23.25pt;margin-top:2.75pt;width:12.9pt;height:13.3pt;z-index:-251657728;mso-position-horizontal-relative:text;mso-position-vertical-relative:text">
                  <v:imagedata r:id="rId14" o:title="Gouttes"/>
                </v:shape>
              </w:pict>
            </w:r>
            <w:r w:rsidR="00EC490B">
              <w:rPr>
                <w:rFonts w:cs="Arial"/>
                <w:bCs/>
                <w:sz w:val="20"/>
              </w:rPr>
              <w:t xml:space="preserve"> </w:t>
            </w:r>
            <w:r w:rsidR="003C54F1">
              <w:rPr>
                <w:rFonts w:cs="Arial"/>
                <w:bCs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C54F1">
              <w:rPr>
                <w:rFonts w:cs="Arial"/>
                <w:bCs/>
                <w:sz w:val="20"/>
              </w:rPr>
              <w:instrText xml:space="preserve"> FORMCHECKBOX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3C54F1">
              <w:rPr>
                <w:rFonts w:cs="Arial"/>
                <w:bCs/>
                <w:sz w:val="20"/>
              </w:rPr>
              <w:fldChar w:fldCharType="end"/>
            </w:r>
            <w:r w:rsidR="003C54F1">
              <w:rPr>
                <w:rFonts w:cs="Arial"/>
                <w:bCs/>
                <w:sz w:val="20"/>
              </w:rPr>
              <w:t xml:space="preserve"> </w:t>
            </w:r>
          </w:p>
        </w:tc>
        <w:tc>
          <w:tcPr>
            <w:tcW w:w="5406" w:type="dxa"/>
            <w:gridSpan w:val="8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9D8E56A" w14:textId="77777777" w:rsidR="003C54F1" w:rsidRPr="003D109D" w:rsidRDefault="00DB024F" w:rsidP="00DB024F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3C54F1" w:rsidRPr="00F8382A" w14:paraId="0BA94C8E" w14:textId="77777777" w:rsidTr="00A76396">
        <w:trPr>
          <w:trHeight w:hRule="exact" w:val="240"/>
          <w:jc w:val="center"/>
        </w:trPr>
        <w:tc>
          <w:tcPr>
            <w:tcW w:w="2431" w:type="dxa"/>
            <w:gridSpan w:val="10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68CC21C4" w14:textId="77777777" w:rsidR="003C54F1" w:rsidRPr="00F8382A" w:rsidRDefault="003C54F1" w:rsidP="004B7D62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ascii="Arial Gras" w:hAnsi="Arial Gras"/>
                <w:b/>
                <w:szCs w:val="16"/>
              </w:rPr>
            </w:pPr>
            <w:r w:rsidRPr="00F8382A">
              <w:rPr>
                <w:rFonts w:ascii="Arial Gras" w:hAnsi="Arial Gras"/>
                <w:b/>
                <w:szCs w:val="16"/>
              </w:rPr>
              <w:t>N</w:t>
            </w:r>
            <w:r>
              <w:rPr>
                <w:rFonts w:ascii="Arial Gras" w:hAnsi="Arial Gras"/>
                <w:b/>
                <w:szCs w:val="16"/>
              </w:rPr>
              <w:t>°</w:t>
            </w:r>
            <w:r w:rsidR="00C8781B">
              <w:rPr>
                <w:rFonts w:ascii="Arial Gras" w:hAnsi="Arial Gras"/>
                <w:b/>
                <w:szCs w:val="16"/>
              </w:rPr>
              <w:t xml:space="preserve"> de structure</w:t>
            </w:r>
          </w:p>
        </w:tc>
        <w:tc>
          <w:tcPr>
            <w:tcW w:w="2951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7A384BFE" w14:textId="77777777" w:rsidR="003C54F1" w:rsidRPr="00F8382A" w:rsidRDefault="003C54F1" w:rsidP="004B7D62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ascii="Arial Gras" w:hAnsi="Arial Gras"/>
                <w:b/>
                <w:szCs w:val="16"/>
              </w:rPr>
            </w:pPr>
            <w:r>
              <w:rPr>
                <w:rFonts w:ascii="Arial Gras" w:hAnsi="Arial Gras"/>
                <w:b/>
                <w:szCs w:val="16"/>
              </w:rPr>
              <w:t>Température</w:t>
            </w:r>
          </w:p>
        </w:tc>
        <w:tc>
          <w:tcPr>
            <w:tcW w:w="5406" w:type="dxa"/>
            <w:gridSpan w:val="8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CC84FC6" w14:textId="77777777" w:rsidR="003C54F1" w:rsidRPr="00F8382A" w:rsidRDefault="003C54F1" w:rsidP="004B7D62">
            <w:pPr>
              <w:ind w:left="100"/>
              <w:rPr>
                <w:rFonts w:ascii="Arial Gras" w:hAnsi="Arial Gras"/>
                <w:b/>
                <w:sz w:val="16"/>
                <w:szCs w:val="16"/>
              </w:rPr>
            </w:pPr>
            <w:r>
              <w:rPr>
                <w:rFonts w:ascii="Arial Gras" w:hAnsi="Arial Gras"/>
                <w:b/>
                <w:sz w:val="16"/>
                <w:szCs w:val="16"/>
              </w:rPr>
              <w:t>Fournisseur</w:t>
            </w:r>
          </w:p>
        </w:tc>
      </w:tr>
      <w:tr w:rsidR="003C54F1" w:rsidRPr="00EC5AC7" w14:paraId="21579894" w14:textId="77777777" w:rsidTr="00A76396">
        <w:trPr>
          <w:trHeight w:hRule="exact" w:val="360"/>
          <w:jc w:val="center"/>
        </w:trPr>
        <w:tc>
          <w:tcPr>
            <w:tcW w:w="2431" w:type="dxa"/>
            <w:gridSpan w:val="10"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A8D18" w14:textId="77777777" w:rsidR="003C54F1" w:rsidRPr="003D109D" w:rsidRDefault="00A67CD8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>P</w:t>
            </w:r>
            <w:r w:rsidR="003C54F1" w:rsidRPr="003D109D">
              <w:rPr>
                <w:rFonts w:cs="Arial"/>
                <w:bCs/>
                <w:sz w:val="20"/>
              </w:rPr>
              <w:t>-</w:t>
            </w:r>
            <w:r w:rsidR="0090226C"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90226C">
              <w:rPr>
                <w:rFonts w:cs="Arial"/>
                <w:bCs/>
                <w:sz w:val="20"/>
              </w:rPr>
              <w:instrText xml:space="preserve"> FORMTEXT </w:instrText>
            </w:r>
            <w:r w:rsidR="0090226C">
              <w:rPr>
                <w:rFonts w:cs="Arial"/>
                <w:bCs/>
                <w:sz w:val="20"/>
              </w:rPr>
            </w:r>
            <w:r w:rsidR="0090226C">
              <w:rPr>
                <w:rFonts w:cs="Arial"/>
                <w:bCs/>
                <w:sz w:val="20"/>
              </w:rPr>
              <w:fldChar w:fldCharType="separate"/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90226C"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445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933C3AF" w14:textId="77777777" w:rsidR="003C54F1" w:rsidRPr="00EC5AC7" w:rsidRDefault="003C54F1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jc w:val="right"/>
              <w:rPr>
                <w:rFonts w:cs="Arial"/>
                <w:spacing w:val="-4"/>
                <w:szCs w:val="16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 w:rsidR="00AA7174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506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1E6F50E" w14:textId="77777777" w:rsidR="003C54F1" w:rsidRPr="007A0F5F" w:rsidRDefault="003C54F1" w:rsidP="004B7D62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2"/>
                <w:szCs w:val="22"/>
              </w:rPr>
            </w:pPr>
            <w:r w:rsidRPr="007A0F5F">
              <w:rPr>
                <w:rFonts w:cs="Arial"/>
                <w:spacing w:val="-4"/>
                <w:sz w:val="22"/>
                <w:szCs w:val="22"/>
              </w:rPr>
              <w:t>°C</w:t>
            </w:r>
          </w:p>
        </w:tc>
        <w:tc>
          <w:tcPr>
            <w:tcW w:w="5406" w:type="dxa"/>
            <w:gridSpan w:val="8"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453E3D2" w14:textId="77777777" w:rsidR="003C54F1" w:rsidRPr="003D109D" w:rsidRDefault="00DB024F" w:rsidP="00DB024F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BD12A5" w:rsidRPr="00F8382A" w14:paraId="65A1CBA2" w14:textId="77777777" w:rsidTr="00245867">
        <w:trPr>
          <w:trHeight w:hRule="exact" w:val="240"/>
          <w:jc w:val="center"/>
        </w:trPr>
        <w:tc>
          <w:tcPr>
            <w:tcW w:w="10788" w:type="dxa"/>
            <w:gridSpan w:val="2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851C77" w14:textId="77777777" w:rsidR="00BD12A5" w:rsidRPr="00F8382A" w:rsidRDefault="00E24EE1" w:rsidP="00747FFC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ascii="Arial Gras" w:hAnsi="Arial Gras" w:cs="Arial"/>
                <w:bCs/>
                <w:caps/>
                <w:szCs w:val="14"/>
              </w:rPr>
            </w:pPr>
            <w:r>
              <w:rPr>
                <w:rFonts w:ascii="Arial Gras" w:hAnsi="Arial Gras"/>
                <w:b/>
                <w:szCs w:val="16"/>
              </w:rPr>
              <w:t>Localisation générale des travaux</w:t>
            </w:r>
          </w:p>
        </w:tc>
      </w:tr>
      <w:tr w:rsidR="00BD12A5" w:rsidRPr="00785EA9" w14:paraId="7E6F1860" w14:textId="77777777" w:rsidTr="00A76396">
        <w:trPr>
          <w:trHeight w:hRule="exact" w:val="640"/>
          <w:jc w:val="center"/>
        </w:trPr>
        <w:tc>
          <w:tcPr>
            <w:tcW w:w="106" w:type="dxa"/>
            <w:tcBorders>
              <w:left w:val="single" w:sz="8" w:space="0" w:color="auto"/>
            </w:tcBorders>
          </w:tcPr>
          <w:p w14:paraId="0B0DEDDB" w14:textId="77777777" w:rsidR="00BD12A5" w:rsidRPr="00785EA9" w:rsidRDefault="000B44E3" w:rsidP="00BD12A5">
            <w:pPr>
              <w:pStyle w:val="Sous-titres"/>
              <w:tabs>
                <w:tab w:val="left" w:pos="366"/>
              </w:tabs>
              <w:spacing w:before="40" w:line="240" w:lineRule="auto"/>
              <w:ind w:left="10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noProof/>
                <w:sz w:val="22"/>
                <w:szCs w:val="22"/>
                <w:lang w:eastAsia="fr-CA"/>
              </w:rPr>
              <w:pict w14:anchorId="78410CC9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9" type="#_x0000_t32" style="position:absolute;left:0;text-align:left;margin-left:5.15pt;margin-top:16.1pt;width:527.7pt;height:0;z-index:251655680;mso-position-horizontal-relative:text;mso-position-vertical-relative:text" o:connectortype="straight" strokeweight=".25pt"/>
              </w:pict>
            </w:r>
          </w:p>
        </w:tc>
        <w:tc>
          <w:tcPr>
            <w:tcW w:w="10556" w:type="dxa"/>
            <w:gridSpan w:val="21"/>
            <w:tcBorders>
              <w:bottom w:val="single" w:sz="2" w:space="0" w:color="auto"/>
            </w:tcBorders>
          </w:tcPr>
          <w:p w14:paraId="306AA288" w14:textId="77777777" w:rsidR="00BD12A5" w:rsidRPr="00785EA9" w:rsidRDefault="00EC490B" w:rsidP="00EC490B">
            <w:pPr>
              <w:pStyle w:val="Sous-titres"/>
              <w:tabs>
                <w:tab w:val="left" w:pos="366"/>
              </w:tabs>
              <w:spacing w:line="320" w:lineRule="exact"/>
              <w:ind w:left="0"/>
              <w:rPr>
                <w:bCs/>
                <w:cap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2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26" w:type="dxa"/>
            <w:tcBorders>
              <w:right w:val="single" w:sz="8" w:space="0" w:color="auto"/>
            </w:tcBorders>
          </w:tcPr>
          <w:p w14:paraId="05EA0930" w14:textId="77777777" w:rsidR="00BD12A5" w:rsidRPr="00785EA9" w:rsidRDefault="00BD12A5" w:rsidP="00BD12A5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bCs/>
                <w:caps/>
                <w:sz w:val="20"/>
              </w:rPr>
            </w:pPr>
          </w:p>
        </w:tc>
      </w:tr>
      <w:tr w:rsidR="00BD12A5" w:rsidRPr="00785EA9" w14:paraId="262DD065" w14:textId="77777777" w:rsidTr="00A76396">
        <w:trPr>
          <w:trHeight w:hRule="exact" w:val="80"/>
          <w:jc w:val="center"/>
        </w:trPr>
        <w:tc>
          <w:tcPr>
            <w:tcW w:w="10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0725F2" w14:textId="77777777" w:rsidR="00BD12A5" w:rsidRDefault="00BD12A5" w:rsidP="00747FFC">
            <w:pPr>
              <w:pStyle w:val="Sous-titres"/>
              <w:tabs>
                <w:tab w:val="left" w:pos="366"/>
              </w:tabs>
              <w:spacing w:before="40" w:line="240" w:lineRule="auto"/>
              <w:ind w:left="100"/>
              <w:rPr>
                <w:bCs/>
                <w:sz w:val="20"/>
              </w:rPr>
            </w:pPr>
          </w:p>
        </w:tc>
        <w:tc>
          <w:tcPr>
            <w:tcW w:w="10556" w:type="dxa"/>
            <w:gridSpan w:val="2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38476D30" w14:textId="77777777" w:rsidR="00BD12A5" w:rsidRDefault="00BD12A5" w:rsidP="00747FFC">
            <w:pPr>
              <w:pStyle w:val="Sous-titres"/>
              <w:tabs>
                <w:tab w:val="left" w:pos="366"/>
              </w:tabs>
              <w:spacing w:line="240" w:lineRule="auto"/>
              <w:ind w:left="100"/>
              <w:jc w:val="right"/>
              <w:rPr>
                <w:bCs/>
                <w:sz w:val="20"/>
              </w:rPr>
            </w:pPr>
          </w:p>
        </w:tc>
        <w:tc>
          <w:tcPr>
            <w:tcW w:w="1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7348DBA" w14:textId="77777777" w:rsidR="00BD12A5" w:rsidRPr="00785EA9" w:rsidRDefault="00BD12A5" w:rsidP="00747FFC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bCs/>
                <w:sz w:val="22"/>
                <w:szCs w:val="22"/>
              </w:rPr>
            </w:pPr>
          </w:p>
        </w:tc>
      </w:tr>
      <w:tr w:rsidR="003C54F1" w:rsidRPr="005620C5" w14:paraId="14569BF5" w14:textId="77777777" w:rsidTr="00670711">
        <w:trPr>
          <w:trHeight w:hRule="exact" w:val="115"/>
          <w:jc w:val="center"/>
        </w:trPr>
        <w:tc>
          <w:tcPr>
            <w:tcW w:w="10788" w:type="dxa"/>
            <w:gridSpan w:val="2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A07288" w14:textId="77777777" w:rsidR="003C54F1" w:rsidRPr="005620C5" w:rsidRDefault="003C54F1" w:rsidP="007B48FB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b/>
                <w:szCs w:val="16"/>
              </w:rPr>
            </w:pPr>
          </w:p>
        </w:tc>
      </w:tr>
      <w:tr w:rsidR="003C54F1" w:rsidRPr="005620C5" w14:paraId="1136CC02" w14:textId="77777777" w:rsidTr="00A76396">
        <w:trPr>
          <w:trHeight w:hRule="exact" w:val="259"/>
          <w:jc w:val="center"/>
        </w:trPr>
        <w:tc>
          <w:tcPr>
            <w:tcW w:w="33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595959"/>
          </w:tcPr>
          <w:p w14:paraId="59A9C398" w14:textId="77777777" w:rsidR="003C54F1" w:rsidRPr="005620C5" w:rsidRDefault="003C54F1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13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</w:tcPr>
          <w:p w14:paraId="60C183E5" w14:textId="77777777" w:rsidR="003C54F1" w:rsidRPr="005620C5" w:rsidRDefault="003C54F1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5" w:type="dxa"/>
            <w:tcBorders>
              <w:top w:val="single" w:sz="8" w:space="0" w:color="auto"/>
              <w:bottom w:val="single" w:sz="2" w:space="0" w:color="auto"/>
            </w:tcBorders>
            <w:shd w:val="clear" w:color="auto" w:fill="808080"/>
          </w:tcPr>
          <w:p w14:paraId="7AEDD4AF" w14:textId="77777777" w:rsidR="003C54F1" w:rsidRPr="005620C5" w:rsidRDefault="003C54F1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233" w:type="dxa"/>
            <w:gridSpan w:val="19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14:paraId="11053E61" w14:textId="77777777" w:rsidR="003C54F1" w:rsidRPr="005620C5" w:rsidRDefault="00747FFC" w:rsidP="0067071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b/>
                <w:bCs/>
                <w:caps/>
                <w:sz w:val="20"/>
              </w:rPr>
            </w:pPr>
            <w:r>
              <w:rPr>
                <w:b/>
                <w:sz w:val="20"/>
              </w:rPr>
              <w:t>Préparation des surfaces</w:t>
            </w:r>
          </w:p>
        </w:tc>
      </w:tr>
      <w:tr w:rsidR="00642183" w:rsidRPr="005620C5" w14:paraId="46AC18BA" w14:textId="77777777" w:rsidTr="00A76396">
        <w:trPr>
          <w:trHeight w:hRule="exact" w:val="280"/>
          <w:jc w:val="center"/>
        </w:trPr>
        <w:tc>
          <w:tcPr>
            <w:tcW w:w="2022" w:type="dxa"/>
            <w:gridSpan w:val="8"/>
            <w:tcBorders>
              <w:left w:val="single" w:sz="8" w:space="0" w:color="auto"/>
            </w:tcBorders>
            <w:shd w:val="clear" w:color="auto" w:fill="FFFFFF"/>
            <w:vAlign w:val="bottom"/>
          </w:tcPr>
          <w:p w14:paraId="7E3D281D" w14:textId="77777777" w:rsidR="00642183" w:rsidRPr="005620C5" w:rsidRDefault="00642183" w:rsidP="00E16FB0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b/>
                <w:szCs w:val="16"/>
              </w:rPr>
            </w:pPr>
            <w:r>
              <w:rPr>
                <w:szCs w:val="16"/>
              </w:rPr>
              <w:t>Type d’abrasif utilisé</w:t>
            </w:r>
          </w:p>
        </w:tc>
        <w:tc>
          <w:tcPr>
            <w:tcW w:w="5524" w:type="dxa"/>
            <w:gridSpan w:val="11"/>
            <w:tcBorders>
              <w:bottom w:val="single" w:sz="2" w:space="0" w:color="auto"/>
            </w:tcBorders>
            <w:shd w:val="clear" w:color="auto" w:fill="FFFFFF"/>
            <w:vAlign w:val="bottom"/>
          </w:tcPr>
          <w:p w14:paraId="0B38D401" w14:textId="77777777" w:rsidR="00642183" w:rsidRPr="008976FB" w:rsidRDefault="00DB024F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AA7174">
              <w:rPr>
                <w:bCs/>
                <w:sz w:val="20"/>
              </w:rPr>
              <w:t> </w:t>
            </w:r>
            <w:r w:rsidR="00AA7174">
              <w:rPr>
                <w:bCs/>
                <w:sz w:val="20"/>
              </w:rPr>
              <w:t> </w:t>
            </w:r>
            <w:r w:rsidR="00AA7174">
              <w:rPr>
                <w:bCs/>
                <w:sz w:val="20"/>
              </w:rPr>
              <w:t> </w:t>
            </w:r>
            <w:r w:rsidR="00AA7174">
              <w:rPr>
                <w:bCs/>
                <w:sz w:val="20"/>
              </w:rPr>
              <w:t> </w:t>
            </w:r>
            <w:r w:rsidR="00AA7174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3242" w:type="dxa"/>
            <w:gridSpan w:val="4"/>
            <w:tcBorders>
              <w:right w:val="single" w:sz="8" w:space="0" w:color="auto"/>
            </w:tcBorders>
            <w:shd w:val="clear" w:color="auto" w:fill="FFFFFF"/>
            <w:vAlign w:val="bottom"/>
          </w:tcPr>
          <w:p w14:paraId="1E29DA65" w14:textId="77777777" w:rsidR="00642183" w:rsidRPr="005620C5" w:rsidRDefault="00642183" w:rsidP="00E16FB0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2"/>
                <w:szCs w:val="22"/>
              </w:rPr>
            </w:pPr>
          </w:p>
        </w:tc>
      </w:tr>
      <w:tr w:rsidR="00642183" w:rsidRPr="005620C5" w14:paraId="65CA336D" w14:textId="77777777" w:rsidTr="00A76396">
        <w:trPr>
          <w:trHeight w:hRule="exact" w:val="80"/>
          <w:jc w:val="center"/>
        </w:trPr>
        <w:tc>
          <w:tcPr>
            <w:tcW w:w="2022" w:type="dxa"/>
            <w:gridSpan w:val="8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533D6EB6" w14:textId="77777777" w:rsidR="00642183" w:rsidRPr="005620C5" w:rsidRDefault="00642183" w:rsidP="00786837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Cs w:val="16"/>
              </w:rPr>
            </w:pPr>
          </w:p>
        </w:tc>
        <w:tc>
          <w:tcPr>
            <w:tcW w:w="5524" w:type="dxa"/>
            <w:gridSpan w:val="11"/>
            <w:tcBorders>
              <w:top w:val="single" w:sz="2" w:space="0" w:color="auto"/>
            </w:tcBorders>
            <w:shd w:val="clear" w:color="auto" w:fill="FFFFFF"/>
            <w:vAlign w:val="center"/>
          </w:tcPr>
          <w:p w14:paraId="76CD1F78" w14:textId="77777777" w:rsidR="00642183" w:rsidRDefault="00642183" w:rsidP="009F666E">
            <w:pPr>
              <w:pStyle w:val="Sous-titres"/>
              <w:tabs>
                <w:tab w:val="left" w:pos="366"/>
              </w:tabs>
              <w:spacing w:line="240" w:lineRule="auto"/>
              <w:ind w:left="100"/>
              <w:jc w:val="right"/>
              <w:rPr>
                <w:bCs/>
                <w:sz w:val="20"/>
              </w:rPr>
            </w:pPr>
          </w:p>
        </w:tc>
        <w:tc>
          <w:tcPr>
            <w:tcW w:w="3242" w:type="dxa"/>
            <w:gridSpan w:val="4"/>
            <w:tcBorders>
              <w:right w:val="single" w:sz="8" w:space="0" w:color="auto"/>
            </w:tcBorders>
            <w:shd w:val="clear" w:color="auto" w:fill="FFFFFF"/>
            <w:vAlign w:val="center"/>
          </w:tcPr>
          <w:p w14:paraId="363D3941" w14:textId="77777777" w:rsidR="00642183" w:rsidRPr="005620C5" w:rsidRDefault="00642183" w:rsidP="00786837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2"/>
                <w:szCs w:val="22"/>
              </w:rPr>
            </w:pPr>
          </w:p>
        </w:tc>
      </w:tr>
      <w:tr w:rsidR="00BA6CC2" w:rsidRPr="00642183" w14:paraId="00ACA29C" w14:textId="77777777" w:rsidTr="00A76396">
        <w:trPr>
          <w:trHeight w:hRule="exact" w:val="240"/>
          <w:jc w:val="center"/>
        </w:trPr>
        <w:tc>
          <w:tcPr>
            <w:tcW w:w="5382" w:type="dxa"/>
            <w:gridSpan w:val="15"/>
            <w:vMerge w:val="restart"/>
            <w:tcBorders>
              <w:top w:val="single" w:sz="2" w:space="0" w:color="auto"/>
              <w:left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923BB03" w14:textId="77777777" w:rsidR="00BA6CC2" w:rsidRPr="00642183" w:rsidRDefault="00BA6CC2" w:rsidP="007F3390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Zones et/ou membrures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ACA1079" w14:textId="77777777" w:rsidR="00BA6CC2" w:rsidRDefault="00BA6CC2" w:rsidP="00C1001B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Profil de rugosité </w:t>
            </w:r>
            <w:r w:rsidRPr="007A0F5F">
              <w:rPr>
                <w:b/>
                <w:szCs w:val="16"/>
              </w:rPr>
              <w:t>(</w:t>
            </w:r>
            <w:r w:rsidRPr="007A0F5F">
              <w:rPr>
                <w:rFonts w:cs="Arial"/>
                <w:b/>
                <w:szCs w:val="16"/>
              </w:rPr>
              <w:t>µ</w:t>
            </w:r>
            <w:r w:rsidRPr="007A0F5F">
              <w:rPr>
                <w:b/>
                <w:szCs w:val="16"/>
              </w:rPr>
              <w:t>m)</w:t>
            </w:r>
          </w:p>
        </w:tc>
        <w:tc>
          <w:tcPr>
            <w:tcW w:w="21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E6B625" w14:textId="77777777" w:rsidR="00BA6CC2" w:rsidRPr="00642183" w:rsidRDefault="00BA6CC2" w:rsidP="006D4F0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Préparation des surfaces</w:t>
            </w:r>
          </w:p>
        </w:tc>
        <w:tc>
          <w:tcPr>
            <w:tcW w:w="108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1E66829" w14:textId="77777777" w:rsidR="00BA6CC2" w:rsidRDefault="00BA6CC2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Ions chlorure</w:t>
            </w:r>
          </w:p>
          <w:p w14:paraId="1F36A1A5" w14:textId="77777777" w:rsidR="00BA6CC2" w:rsidRPr="007A0F5F" w:rsidRDefault="00BA6CC2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b/>
                <w:szCs w:val="16"/>
              </w:rPr>
            </w:pPr>
            <w:r w:rsidRPr="007A0F5F">
              <w:rPr>
                <w:b/>
                <w:szCs w:val="16"/>
              </w:rPr>
              <w:t>(</w:t>
            </w:r>
            <w:proofErr w:type="gramStart"/>
            <w:r w:rsidRPr="007A0F5F">
              <w:rPr>
                <w:rFonts w:cs="Arial"/>
                <w:b/>
                <w:szCs w:val="16"/>
              </w:rPr>
              <w:t>µ</w:t>
            </w:r>
            <w:proofErr w:type="gramEnd"/>
            <w:r w:rsidRPr="007A0F5F">
              <w:rPr>
                <w:b/>
                <w:szCs w:val="16"/>
              </w:rPr>
              <w:t>g/cm</w:t>
            </w:r>
            <w:r w:rsidRPr="007A0F5F">
              <w:rPr>
                <w:b/>
                <w:szCs w:val="16"/>
                <w:vertAlign w:val="superscript"/>
              </w:rPr>
              <w:t>2</w:t>
            </w:r>
            <w:r w:rsidRPr="007A0F5F">
              <w:rPr>
                <w:b/>
                <w:szCs w:val="16"/>
              </w:rPr>
              <w:t>)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E40BFD" w14:textId="77777777" w:rsidR="00BA6CC2" w:rsidRPr="00642183" w:rsidRDefault="00BA6CC2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Heure</w:t>
            </w:r>
          </w:p>
        </w:tc>
      </w:tr>
      <w:tr w:rsidR="00BA6CC2" w:rsidRPr="00642183" w14:paraId="0BB22E20" w14:textId="77777777" w:rsidTr="00A76396">
        <w:trPr>
          <w:trHeight w:hRule="exact" w:val="240"/>
          <w:jc w:val="center"/>
        </w:trPr>
        <w:tc>
          <w:tcPr>
            <w:tcW w:w="5382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79E6E8E6" w14:textId="77777777" w:rsidR="00BA6CC2" w:rsidRPr="00642183" w:rsidRDefault="00BA6CC2" w:rsidP="00642183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bottom"/>
          </w:tcPr>
          <w:p w14:paraId="2A81C288" w14:textId="77777777" w:rsidR="00BA6CC2" w:rsidRPr="00642183" w:rsidRDefault="00BA6CC2" w:rsidP="00642183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10ADE7" w14:textId="77777777" w:rsidR="00BA6CC2" w:rsidRPr="00642183" w:rsidRDefault="00BA6CC2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Requis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EC503B" w14:textId="77777777" w:rsidR="00BA6CC2" w:rsidRPr="00642183" w:rsidRDefault="00BA6CC2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Observé</w:t>
            </w:r>
          </w:p>
        </w:tc>
        <w:tc>
          <w:tcPr>
            <w:tcW w:w="10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CED50D" w14:textId="77777777" w:rsidR="00BA6CC2" w:rsidRPr="00642183" w:rsidRDefault="00BA6CC2" w:rsidP="006D4F0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2D049F7" w14:textId="77777777" w:rsidR="00BA6CC2" w:rsidRPr="00642183" w:rsidRDefault="00BA6CC2" w:rsidP="00642183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</w:p>
        </w:tc>
      </w:tr>
      <w:tr w:rsidR="00164D3B" w:rsidRPr="00642183" w14:paraId="52AC16A8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DA0273E" w14:textId="77777777" w:rsidR="00164D3B" w:rsidRPr="003D109D" w:rsidRDefault="00164D3B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0E470A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C806CE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B9BAD7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641B82D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4380AB" w14:textId="77777777" w:rsidR="00164D3B" w:rsidRPr="00A74CEF" w:rsidRDefault="00164D3B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164D3B" w:rsidRPr="00642183" w14:paraId="64EE9E56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EE1282" w14:textId="77777777" w:rsidR="00164D3B" w:rsidRPr="003D109D" w:rsidRDefault="00164D3B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48D925" w14:textId="77777777" w:rsidR="00164D3B" w:rsidRPr="008976FB" w:rsidRDefault="00164D3B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BF4B10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4AF90F0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57FEC8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63650" w14:textId="77777777" w:rsidR="00164D3B" w:rsidRPr="00A74CEF" w:rsidRDefault="00164D3B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164D3B" w:rsidRPr="00642183" w14:paraId="4EEFAEE9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3D2C13" w14:textId="77777777" w:rsidR="00164D3B" w:rsidRPr="003D109D" w:rsidRDefault="00164D3B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2D09EC9" w14:textId="77777777" w:rsidR="00164D3B" w:rsidRPr="008976FB" w:rsidRDefault="00164D3B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683C3D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1DBEB59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CE05A1F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E3838" w14:textId="77777777" w:rsidR="00164D3B" w:rsidRPr="00A74CEF" w:rsidRDefault="00164D3B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164D3B" w:rsidRPr="00642183" w14:paraId="1EB9A90B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15F024" w14:textId="77777777" w:rsidR="00164D3B" w:rsidRPr="003D109D" w:rsidRDefault="00164D3B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AA8A91" w14:textId="77777777" w:rsidR="00164D3B" w:rsidRPr="008976FB" w:rsidRDefault="00164D3B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92AF53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B5CC40A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0D99903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FD8B6" w14:textId="77777777" w:rsidR="00164D3B" w:rsidRPr="00A74CEF" w:rsidRDefault="00164D3B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164D3B" w:rsidRPr="00642183" w14:paraId="31990220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96C643" w14:textId="77777777" w:rsidR="00164D3B" w:rsidRPr="003D109D" w:rsidRDefault="00164D3B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40EC2D" w14:textId="77777777" w:rsidR="00164D3B" w:rsidRPr="008976FB" w:rsidRDefault="00164D3B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7B17383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DA9110D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9FFFCDC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4554C" w14:textId="77777777" w:rsidR="00164D3B" w:rsidRPr="00A74CEF" w:rsidRDefault="00164D3B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BA6CC2" w:rsidRPr="005620C5" w14:paraId="755D017E" w14:textId="77777777" w:rsidTr="00670711">
        <w:trPr>
          <w:trHeight w:hRule="exact" w:val="115"/>
          <w:jc w:val="center"/>
        </w:trPr>
        <w:tc>
          <w:tcPr>
            <w:tcW w:w="10788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F36455" w14:textId="77777777" w:rsidR="00BA6CC2" w:rsidRPr="005620C5" w:rsidRDefault="00BA6CC2" w:rsidP="002613B5">
            <w:pPr>
              <w:pStyle w:val="Sous-titres"/>
              <w:tabs>
                <w:tab w:val="left" w:pos="366"/>
              </w:tabs>
              <w:spacing w:line="240" w:lineRule="auto"/>
              <w:rPr>
                <w:rFonts w:cs="Arial"/>
                <w:b/>
                <w:bCs/>
                <w:caps/>
              </w:rPr>
            </w:pPr>
          </w:p>
        </w:tc>
      </w:tr>
      <w:tr w:rsidR="00BA6CC2" w:rsidRPr="005620C5" w14:paraId="01D87551" w14:textId="77777777" w:rsidTr="00A76396">
        <w:trPr>
          <w:trHeight w:hRule="exact" w:val="259"/>
          <w:jc w:val="center"/>
        </w:trPr>
        <w:tc>
          <w:tcPr>
            <w:tcW w:w="33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595959"/>
          </w:tcPr>
          <w:p w14:paraId="0C0F3F34" w14:textId="77777777" w:rsidR="00BA6CC2" w:rsidRPr="005620C5" w:rsidRDefault="00BA6CC2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13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</w:tcPr>
          <w:p w14:paraId="3FF86E41" w14:textId="77777777" w:rsidR="00BA6CC2" w:rsidRPr="005620C5" w:rsidRDefault="00BA6CC2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5" w:type="dxa"/>
            <w:tcBorders>
              <w:top w:val="single" w:sz="8" w:space="0" w:color="auto"/>
              <w:bottom w:val="single" w:sz="2" w:space="0" w:color="auto"/>
            </w:tcBorders>
            <w:shd w:val="clear" w:color="auto" w:fill="808080"/>
          </w:tcPr>
          <w:p w14:paraId="38AA8E94" w14:textId="77777777" w:rsidR="00BA6CC2" w:rsidRPr="005620C5" w:rsidRDefault="00BA6CC2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233" w:type="dxa"/>
            <w:gridSpan w:val="19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14:paraId="022C8AE0" w14:textId="77777777" w:rsidR="00BA6CC2" w:rsidRPr="005620C5" w:rsidRDefault="00BA6CC2" w:rsidP="0067071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b/>
                <w:bCs/>
                <w:caps/>
                <w:sz w:val="20"/>
              </w:rPr>
            </w:pPr>
            <w:r>
              <w:rPr>
                <w:b/>
                <w:sz w:val="20"/>
              </w:rPr>
              <w:t>Spécifications système de peintures</w:t>
            </w:r>
          </w:p>
        </w:tc>
      </w:tr>
      <w:tr w:rsidR="00F75DC5" w:rsidRPr="00642183" w14:paraId="0A157CCE" w14:textId="77777777" w:rsidTr="00A76396">
        <w:trPr>
          <w:trHeight w:val="475"/>
          <w:jc w:val="center"/>
        </w:trPr>
        <w:tc>
          <w:tcPr>
            <w:tcW w:w="822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81951E8" w14:textId="77777777" w:rsidR="00F75DC5" w:rsidRPr="00642183" w:rsidRDefault="00F75DC5" w:rsidP="001C6397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Couche</w:t>
            </w:r>
          </w:p>
        </w:tc>
        <w:tc>
          <w:tcPr>
            <w:tcW w:w="45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E682BF0" w14:textId="77777777" w:rsidR="00F75DC5" w:rsidRPr="00642183" w:rsidRDefault="00F75DC5" w:rsidP="0074732A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Type de peinture</w:t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6A4F48" w14:textId="77777777" w:rsidR="00F75DC5" w:rsidRPr="00642183" w:rsidRDefault="00F75DC5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Épaisseur min. </w:t>
            </w:r>
            <w:r>
              <w:rPr>
                <w:szCs w:val="16"/>
              </w:rPr>
              <w:br/>
              <w:t xml:space="preserve">feuil sec </w:t>
            </w:r>
            <w:r w:rsidRPr="007A0F5F">
              <w:rPr>
                <w:b/>
                <w:szCs w:val="16"/>
              </w:rPr>
              <w:t>(</w:t>
            </w:r>
            <w:r w:rsidRPr="007A0F5F">
              <w:rPr>
                <w:rFonts w:cs="Arial"/>
                <w:b/>
                <w:szCs w:val="16"/>
              </w:rPr>
              <w:t>µ</w:t>
            </w:r>
            <w:r w:rsidRPr="007A0F5F">
              <w:rPr>
                <w:b/>
                <w:szCs w:val="16"/>
              </w:rPr>
              <w:t>m)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27066BB" w14:textId="77777777" w:rsidR="00F75DC5" w:rsidRPr="001C6397" w:rsidRDefault="00F75DC5" w:rsidP="001C6397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Temps d’induction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21EB39" w14:textId="77777777" w:rsidR="00F75DC5" w:rsidRPr="00642183" w:rsidRDefault="00F75DC5" w:rsidP="001C6397">
            <w:pPr>
              <w:pStyle w:val="Sous-titres"/>
              <w:tabs>
                <w:tab w:val="left" w:pos="366"/>
              </w:tabs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Vie utile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949DB00" w14:textId="77777777" w:rsidR="00F75DC5" w:rsidRDefault="00F75DC5" w:rsidP="007A0F5F">
            <w:pPr>
              <w:pStyle w:val="Sous-titres"/>
              <w:tabs>
                <w:tab w:val="left" w:pos="366"/>
              </w:tabs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Dilution max.</w:t>
            </w:r>
          </w:p>
          <w:p w14:paraId="11635B0E" w14:textId="77777777" w:rsidR="00F75DC5" w:rsidRPr="007A0F5F" w:rsidRDefault="00F75DC5" w:rsidP="007A0F5F">
            <w:pPr>
              <w:pStyle w:val="Sous-titres"/>
              <w:tabs>
                <w:tab w:val="left" w:pos="366"/>
              </w:tabs>
              <w:ind w:left="0"/>
              <w:jc w:val="center"/>
              <w:rPr>
                <w:b/>
                <w:szCs w:val="16"/>
              </w:rPr>
            </w:pPr>
            <w:r w:rsidRPr="007A0F5F">
              <w:rPr>
                <w:b/>
                <w:szCs w:val="16"/>
              </w:rPr>
              <w:t>(%)</w:t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BA8E993" w14:textId="77777777" w:rsidR="00F75DC5" w:rsidRPr="007A0F5F" w:rsidRDefault="00F75DC5" w:rsidP="001C6397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b/>
                <w:szCs w:val="16"/>
              </w:rPr>
            </w:pPr>
            <w:r>
              <w:rPr>
                <w:szCs w:val="16"/>
              </w:rPr>
              <w:t>Délai de recouvrement</w:t>
            </w:r>
          </w:p>
        </w:tc>
      </w:tr>
      <w:tr w:rsidR="00164D3B" w:rsidRPr="00642183" w14:paraId="555A13B0" w14:textId="77777777" w:rsidTr="00A76396">
        <w:trPr>
          <w:trHeight w:hRule="exact" w:val="360"/>
          <w:jc w:val="center"/>
        </w:trPr>
        <w:tc>
          <w:tcPr>
            <w:tcW w:w="822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619A7D" w14:textId="77777777" w:rsidR="00164D3B" w:rsidRPr="008976FB" w:rsidRDefault="00164D3B" w:rsidP="005F472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1</w:t>
            </w:r>
            <w:r w:rsidRPr="009B6C38">
              <w:rPr>
                <w:bCs/>
                <w:sz w:val="20"/>
                <w:vertAlign w:val="superscript"/>
              </w:rPr>
              <w:t>re</w:t>
            </w:r>
          </w:p>
        </w:tc>
        <w:tc>
          <w:tcPr>
            <w:tcW w:w="45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709B55" w14:textId="77777777" w:rsidR="00164D3B" w:rsidRPr="00A74CEF" w:rsidRDefault="00164D3B" w:rsidP="002D5D39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0"/>
                <w:szCs w:val="16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703D156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82B8B0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F44015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4B411E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0DED6B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</w:tr>
      <w:tr w:rsidR="00164D3B" w:rsidRPr="00642183" w14:paraId="6AE5EB4C" w14:textId="77777777" w:rsidTr="00A76396">
        <w:trPr>
          <w:trHeight w:hRule="exact" w:val="360"/>
          <w:jc w:val="center"/>
        </w:trPr>
        <w:tc>
          <w:tcPr>
            <w:tcW w:w="822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B21D7A" w14:textId="77777777" w:rsidR="00164D3B" w:rsidRPr="008976FB" w:rsidRDefault="00164D3B" w:rsidP="009B6C3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2</w:t>
            </w:r>
            <w:r w:rsidRPr="009B6C38">
              <w:rPr>
                <w:bCs/>
                <w:sz w:val="20"/>
                <w:vertAlign w:val="superscript"/>
              </w:rPr>
              <w:t>e</w:t>
            </w:r>
          </w:p>
        </w:tc>
        <w:tc>
          <w:tcPr>
            <w:tcW w:w="45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21C9A7" w14:textId="77777777" w:rsidR="00164D3B" w:rsidRPr="00A74CEF" w:rsidRDefault="00164D3B" w:rsidP="002D5D39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0"/>
                <w:szCs w:val="16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A420114" w14:textId="77777777" w:rsidR="00164D3B" w:rsidRPr="008976FB" w:rsidRDefault="00164D3B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1304E62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3BD195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2E3FBA7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9E3D2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</w:tr>
      <w:tr w:rsidR="00164D3B" w:rsidRPr="00642183" w14:paraId="5A158D89" w14:textId="77777777" w:rsidTr="00A76396">
        <w:trPr>
          <w:trHeight w:hRule="exact" w:val="360"/>
          <w:jc w:val="center"/>
        </w:trPr>
        <w:tc>
          <w:tcPr>
            <w:tcW w:w="822" w:type="dxa"/>
            <w:gridSpan w:val="6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180A4B2" w14:textId="77777777" w:rsidR="00164D3B" w:rsidRPr="008976FB" w:rsidRDefault="00164D3B" w:rsidP="0026516D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t>3</w:t>
            </w:r>
            <w:r w:rsidRPr="009B6C38">
              <w:rPr>
                <w:bCs/>
                <w:sz w:val="20"/>
                <w:vertAlign w:val="superscript"/>
              </w:rPr>
              <w:t>e</w:t>
            </w:r>
          </w:p>
        </w:tc>
        <w:tc>
          <w:tcPr>
            <w:tcW w:w="456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F3AEB4D" w14:textId="77777777" w:rsidR="00164D3B" w:rsidRPr="00A74CEF" w:rsidRDefault="00164D3B" w:rsidP="002D5D39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0"/>
                <w:szCs w:val="16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261AA02" w14:textId="77777777" w:rsidR="00164D3B" w:rsidRPr="008976FB" w:rsidRDefault="00164D3B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C4020A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58F2861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0CD68C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8F935F" w14:textId="77777777" w:rsidR="00164D3B" w:rsidRPr="008976FB" w:rsidRDefault="00164D3B" w:rsidP="00A55C3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</w:tr>
      <w:tr w:rsidR="00F75DC5" w:rsidRPr="005620C5" w14:paraId="41D1A2CB" w14:textId="77777777" w:rsidTr="00670711">
        <w:trPr>
          <w:trHeight w:hRule="exact" w:val="115"/>
          <w:jc w:val="center"/>
        </w:trPr>
        <w:tc>
          <w:tcPr>
            <w:tcW w:w="10788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E39B83" w14:textId="77777777" w:rsidR="00F75DC5" w:rsidRPr="005620C5" w:rsidRDefault="00F75DC5" w:rsidP="002613B5">
            <w:pPr>
              <w:pStyle w:val="Sous-titres"/>
              <w:tabs>
                <w:tab w:val="left" w:pos="366"/>
              </w:tabs>
              <w:spacing w:line="240" w:lineRule="auto"/>
              <w:rPr>
                <w:rFonts w:cs="Arial"/>
                <w:b/>
                <w:bCs/>
                <w:caps/>
              </w:rPr>
            </w:pPr>
          </w:p>
        </w:tc>
      </w:tr>
      <w:tr w:rsidR="00F75DC5" w:rsidRPr="005620C5" w14:paraId="46B0E355" w14:textId="77777777" w:rsidTr="00A76396">
        <w:trPr>
          <w:trHeight w:hRule="exact" w:val="259"/>
          <w:jc w:val="center"/>
        </w:trPr>
        <w:tc>
          <w:tcPr>
            <w:tcW w:w="3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95959"/>
          </w:tcPr>
          <w:p w14:paraId="225F140C" w14:textId="77777777" w:rsidR="00F75DC5" w:rsidRPr="005620C5" w:rsidRDefault="00F75DC5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1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14:paraId="3490E315" w14:textId="77777777" w:rsidR="00F75DC5" w:rsidRPr="005620C5" w:rsidRDefault="00F75DC5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5" w:type="dxa"/>
            <w:tcBorders>
              <w:top w:val="single" w:sz="8" w:space="0" w:color="auto"/>
              <w:bottom w:val="single" w:sz="4" w:space="0" w:color="auto"/>
            </w:tcBorders>
            <w:shd w:val="clear" w:color="auto" w:fill="808080"/>
          </w:tcPr>
          <w:p w14:paraId="3564647C" w14:textId="77777777" w:rsidR="00F75DC5" w:rsidRPr="005620C5" w:rsidRDefault="00F75DC5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233" w:type="dxa"/>
            <w:gridSpan w:val="1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76FCA4D" w14:textId="77777777" w:rsidR="00F75DC5" w:rsidRPr="005620C5" w:rsidRDefault="00F75DC5" w:rsidP="0067071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b/>
                <w:bCs/>
                <w:caps/>
                <w:sz w:val="20"/>
              </w:rPr>
            </w:pPr>
            <w:r>
              <w:rPr>
                <w:b/>
                <w:sz w:val="20"/>
              </w:rPr>
              <w:t>Conditions ambiantes d’application</w:t>
            </w:r>
          </w:p>
        </w:tc>
      </w:tr>
      <w:tr w:rsidR="00C36EC5" w:rsidRPr="00642183" w14:paraId="510ACFB4" w14:textId="77777777" w:rsidTr="00A76396">
        <w:trPr>
          <w:trHeight w:val="133"/>
          <w:jc w:val="center"/>
        </w:trPr>
        <w:tc>
          <w:tcPr>
            <w:tcW w:w="5382" w:type="dxa"/>
            <w:gridSpan w:val="15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0E1B49" w14:textId="77777777" w:rsidR="00C36EC5" w:rsidRPr="00642183" w:rsidRDefault="00C36EC5" w:rsidP="00A15A1D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Zones et/ou membrures</w:t>
            </w: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739661C" w14:textId="77777777" w:rsidR="00C36EC5" w:rsidRPr="007F3B91" w:rsidRDefault="00C36EC5" w:rsidP="007F3B91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 w:rsidRPr="007F3B91">
              <w:rPr>
                <w:szCs w:val="16"/>
              </w:rPr>
              <w:t>Température °C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00F088E" w14:textId="77777777" w:rsidR="00C36EC5" w:rsidRPr="007F3B91" w:rsidRDefault="00C36EC5" w:rsidP="00AA7174">
            <w:pPr>
              <w:pStyle w:val="Sous-titres"/>
              <w:tabs>
                <w:tab w:val="left" w:pos="366"/>
              </w:tabs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Humidité relative </w:t>
            </w:r>
            <w:r w:rsidRPr="002D0CEC">
              <w:rPr>
                <w:b/>
                <w:szCs w:val="16"/>
              </w:rPr>
              <w:t>(%)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C7F4E5" w14:textId="77777777" w:rsidR="00C36EC5" w:rsidRPr="00642183" w:rsidRDefault="00C36EC5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Heure</w:t>
            </w:r>
          </w:p>
        </w:tc>
      </w:tr>
      <w:tr w:rsidR="00C36EC5" w:rsidRPr="00642183" w14:paraId="36D66F77" w14:textId="77777777" w:rsidTr="00A76396">
        <w:trPr>
          <w:trHeight w:val="133"/>
          <w:jc w:val="center"/>
        </w:trPr>
        <w:tc>
          <w:tcPr>
            <w:tcW w:w="5382" w:type="dxa"/>
            <w:gridSpan w:val="15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6CF166B" w14:textId="77777777" w:rsidR="00C36EC5" w:rsidRDefault="00C36EC5" w:rsidP="00C24686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9BBB2B" w14:textId="77777777" w:rsidR="00C36EC5" w:rsidRPr="00642183" w:rsidRDefault="002B4879" w:rsidP="00C24686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Air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685894" w14:textId="77777777" w:rsidR="00C36EC5" w:rsidRPr="007F3B91" w:rsidRDefault="00C36EC5" w:rsidP="00AA7174">
            <w:pPr>
              <w:pStyle w:val="Sous-titres"/>
              <w:tabs>
                <w:tab w:val="left" w:pos="366"/>
              </w:tabs>
              <w:ind w:left="0"/>
              <w:jc w:val="center"/>
              <w:rPr>
                <w:spacing w:val="-6"/>
                <w:szCs w:val="16"/>
              </w:rPr>
            </w:pPr>
            <w:r w:rsidRPr="007F3B91">
              <w:rPr>
                <w:spacing w:val="-6"/>
                <w:szCs w:val="16"/>
              </w:rPr>
              <w:t>Point de rosée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1B1EA1" w14:textId="77777777" w:rsidR="00C36EC5" w:rsidRPr="007F3B91" w:rsidRDefault="00C36EC5" w:rsidP="00AA7174">
            <w:pPr>
              <w:pStyle w:val="Sous-titres"/>
              <w:tabs>
                <w:tab w:val="left" w:pos="366"/>
              </w:tabs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Acier</w:t>
            </w:r>
          </w:p>
        </w:tc>
        <w:tc>
          <w:tcPr>
            <w:tcW w:w="108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F72B984" w14:textId="77777777" w:rsidR="00C36EC5" w:rsidRPr="007A0F5F" w:rsidRDefault="00C36EC5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b/>
                <w:szCs w:val="16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43CB2E" w14:textId="77777777" w:rsidR="00C36EC5" w:rsidRDefault="00C36EC5" w:rsidP="00C24686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</w:p>
        </w:tc>
      </w:tr>
      <w:tr w:rsidR="00DA43D1" w:rsidRPr="00642183" w14:paraId="4643FF6E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B7EF435" w14:textId="77777777" w:rsidR="00DA43D1" w:rsidRPr="003D109D" w:rsidRDefault="00164D3B" w:rsidP="007E3680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06B7623" w14:textId="77777777" w:rsidR="00DA43D1" w:rsidRPr="008976FB" w:rsidRDefault="00DA43D1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9FF13C" w14:textId="77777777" w:rsidR="00DA43D1" w:rsidRPr="008976FB" w:rsidRDefault="00DA43D1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F66072" w14:textId="77777777" w:rsidR="00DA43D1" w:rsidRPr="008976FB" w:rsidRDefault="00DA43D1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DDE9A22" w14:textId="77777777" w:rsidR="00DA43D1" w:rsidRPr="008976FB" w:rsidRDefault="00DA43D1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BBDF9" w14:textId="77777777" w:rsidR="00DA43D1" w:rsidRPr="00A74CEF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DA43D1" w:rsidRPr="00642183" w14:paraId="15C9EEC4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9AAF01C" w14:textId="77777777" w:rsidR="00DA43D1" w:rsidRPr="003D109D" w:rsidRDefault="00DA43D1" w:rsidP="00DA43D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DCA3125" w14:textId="77777777" w:rsidR="00DA43D1" w:rsidRPr="008976FB" w:rsidRDefault="00DA43D1" w:rsidP="00290C3B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CC4385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46E829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6453221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A0FB00" w14:textId="77777777" w:rsidR="00DA43D1" w:rsidRPr="00A74CEF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DA43D1" w:rsidRPr="00642183" w14:paraId="45A1C044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D99EC7" w14:textId="77777777" w:rsidR="00DA43D1" w:rsidRPr="003D109D" w:rsidRDefault="00DA43D1" w:rsidP="00DA43D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DAD46BA" w14:textId="77777777" w:rsidR="00DA43D1" w:rsidRPr="008976FB" w:rsidRDefault="00DA43D1" w:rsidP="0026516D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7F594F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9222C2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44C5E72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FF975" w14:textId="77777777" w:rsidR="00DA43D1" w:rsidRPr="00A74CEF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DA43D1" w:rsidRPr="00642183" w14:paraId="3BECEFFF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959C479" w14:textId="77777777" w:rsidR="00DA43D1" w:rsidRPr="003D109D" w:rsidRDefault="00DA43D1" w:rsidP="00DA43D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3D33E1C" w14:textId="77777777" w:rsidR="00DA43D1" w:rsidRPr="008976FB" w:rsidRDefault="00DA43D1" w:rsidP="00290C3B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A027E14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CABB129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1B86150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7A17B9" w14:textId="77777777" w:rsidR="00DA43D1" w:rsidRPr="00A74CEF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DA43D1" w:rsidRPr="00642183" w14:paraId="736CF863" w14:textId="77777777" w:rsidTr="00A76396">
        <w:trPr>
          <w:trHeight w:hRule="exact" w:val="360"/>
          <w:jc w:val="center"/>
        </w:trPr>
        <w:tc>
          <w:tcPr>
            <w:tcW w:w="5382" w:type="dxa"/>
            <w:gridSpan w:val="1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BBFD0AC" w14:textId="77777777" w:rsidR="00DA43D1" w:rsidRPr="003D109D" w:rsidRDefault="00DA43D1" w:rsidP="00DA43D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spacing w:val="-4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B51174" w14:textId="77777777" w:rsidR="00DA43D1" w:rsidRPr="008976FB" w:rsidRDefault="00DA43D1" w:rsidP="00290C3B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6B671B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45F5A16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0FF1AF" w14:textId="77777777" w:rsidR="00DA43D1" w:rsidRPr="008976FB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B78B6F" w14:textId="77777777" w:rsidR="00DA43D1" w:rsidRPr="00A74CEF" w:rsidRDefault="00DA43D1" w:rsidP="00F75DC5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>
              <w:rPr>
                <w:sz w:val="20"/>
                <w:szCs w:val="16"/>
              </w:rPr>
              <w:t> </w:t>
            </w:r>
            <w:r>
              <w:rPr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AD6F27" w:rsidRPr="005620C5" w14:paraId="31FC74F9" w14:textId="77777777" w:rsidTr="00670711">
        <w:trPr>
          <w:trHeight w:hRule="exact" w:val="115"/>
          <w:jc w:val="center"/>
        </w:trPr>
        <w:tc>
          <w:tcPr>
            <w:tcW w:w="10788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81F0B7" w14:textId="77777777" w:rsidR="00AD6F27" w:rsidRPr="005620C5" w:rsidRDefault="00AD6F27" w:rsidP="002613B5">
            <w:pPr>
              <w:pStyle w:val="Sous-titres"/>
              <w:tabs>
                <w:tab w:val="left" w:pos="366"/>
              </w:tabs>
              <w:spacing w:line="240" w:lineRule="auto"/>
              <w:rPr>
                <w:rFonts w:cs="Arial"/>
                <w:b/>
                <w:bCs/>
                <w:caps/>
              </w:rPr>
            </w:pPr>
          </w:p>
        </w:tc>
      </w:tr>
      <w:tr w:rsidR="00AD6F27" w:rsidRPr="005620C5" w14:paraId="3185029B" w14:textId="77777777" w:rsidTr="00A76396">
        <w:trPr>
          <w:trHeight w:hRule="exact" w:val="259"/>
          <w:jc w:val="center"/>
        </w:trPr>
        <w:tc>
          <w:tcPr>
            <w:tcW w:w="3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595959"/>
          </w:tcPr>
          <w:p w14:paraId="3D203BCA" w14:textId="77777777" w:rsidR="00AD6F27" w:rsidRPr="005620C5" w:rsidRDefault="00AD6F27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13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</w:tcPr>
          <w:p w14:paraId="18A28B3A" w14:textId="77777777" w:rsidR="00AD6F27" w:rsidRPr="005620C5" w:rsidRDefault="00AD6F27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5" w:type="dxa"/>
            <w:tcBorders>
              <w:top w:val="single" w:sz="8" w:space="0" w:color="auto"/>
              <w:bottom w:val="single" w:sz="4" w:space="0" w:color="auto"/>
            </w:tcBorders>
            <w:shd w:val="clear" w:color="auto" w:fill="808080"/>
          </w:tcPr>
          <w:p w14:paraId="2EC3F78E" w14:textId="77777777" w:rsidR="00AD6F27" w:rsidRPr="005620C5" w:rsidRDefault="00AD6F27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233" w:type="dxa"/>
            <w:gridSpan w:val="1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EFCC101" w14:textId="77777777" w:rsidR="00AD6F27" w:rsidRPr="005620C5" w:rsidRDefault="00AD6F27" w:rsidP="0067071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b/>
                <w:bCs/>
                <w:caps/>
                <w:sz w:val="20"/>
              </w:rPr>
            </w:pPr>
            <w:r>
              <w:rPr>
                <w:b/>
                <w:sz w:val="20"/>
              </w:rPr>
              <w:t>Contrôle de la peinture</w:t>
            </w:r>
          </w:p>
        </w:tc>
      </w:tr>
      <w:tr w:rsidR="00197EB3" w:rsidRPr="00642183" w14:paraId="2DA033FC" w14:textId="77777777" w:rsidTr="00A76396">
        <w:trPr>
          <w:trHeight w:val="470"/>
          <w:jc w:val="center"/>
        </w:trPr>
        <w:tc>
          <w:tcPr>
            <w:tcW w:w="81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C1B379" w14:textId="77777777" w:rsidR="00197EB3" w:rsidRPr="00642183" w:rsidRDefault="00197EB3" w:rsidP="0026516D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Couche</w:t>
            </w:r>
          </w:p>
        </w:tc>
        <w:tc>
          <w:tcPr>
            <w:tcW w:w="45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00F0784" w14:textId="77777777" w:rsidR="00197EB3" w:rsidRPr="00642183" w:rsidRDefault="00197EB3" w:rsidP="00197EB3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Zones et/ou membrures</w:t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A035A2" w14:textId="77777777" w:rsidR="00197EB3" w:rsidRDefault="00197EB3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Superficie</w:t>
            </w:r>
          </w:p>
          <w:p w14:paraId="0C366A29" w14:textId="77777777" w:rsidR="00197EB3" w:rsidRPr="007A0F5F" w:rsidRDefault="00197EB3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b/>
                <w:szCs w:val="16"/>
              </w:rPr>
            </w:pPr>
            <w:r w:rsidRPr="007A0F5F">
              <w:rPr>
                <w:b/>
                <w:szCs w:val="16"/>
              </w:rPr>
              <w:t>(</w:t>
            </w:r>
            <w:proofErr w:type="gramStart"/>
            <w:r w:rsidRPr="007A0F5F">
              <w:rPr>
                <w:b/>
                <w:szCs w:val="16"/>
              </w:rPr>
              <w:t>m</w:t>
            </w:r>
            <w:proofErr w:type="gramEnd"/>
            <w:r w:rsidRPr="007A0F5F">
              <w:rPr>
                <w:b/>
                <w:szCs w:val="16"/>
                <w:vertAlign w:val="superscript"/>
              </w:rPr>
              <w:t>2</w:t>
            </w:r>
            <w:r w:rsidRPr="007A0F5F">
              <w:rPr>
                <w:b/>
                <w:szCs w:val="16"/>
              </w:rPr>
              <w:t>)</w:t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E93665C" w14:textId="77777777" w:rsidR="00197EB3" w:rsidRDefault="00197EB3" w:rsidP="00AA7174">
            <w:pPr>
              <w:pStyle w:val="Sous-titres"/>
              <w:tabs>
                <w:tab w:val="left" w:pos="366"/>
              </w:tabs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Dilution</w:t>
            </w:r>
          </w:p>
          <w:p w14:paraId="17CAAB7F" w14:textId="77777777" w:rsidR="00197EB3" w:rsidRPr="007A0F5F" w:rsidRDefault="00197EB3" w:rsidP="00AA7174">
            <w:pPr>
              <w:pStyle w:val="Sous-titres"/>
              <w:tabs>
                <w:tab w:val="left" w:pos="366"/>
              </w:tabs>
              <w:ind w:left="0"/>
              <w:jc w:val="center"/>
              <w:rPr>
                <w:b/>
                <w:szCs w:val="16"/>
              </w:rPr>
            </w:pPr>
            <w:r w:rsidRPr="007A0F5F">
              <w:rPr>
                <w:b/>
                <w:szCs w:val="16"/>
              </w:rPr>
              <w:t>(%)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21D2F8" w14:textId="77777777" w:rsidR="00197EB3" w:rsidRPr="00FF200B" w:rsidRDefault="00197EB3" w:rsidP="00AA7174">
            <w:pPr>
              <w:pStyle w:val="Sous-titres"/>
              <w:tabs>
                <w:tab w:val="left" w:pos="366"/>
              </w:tabs>
              <w:ind w:left="0"/>
              <w:jc w:val="center"/>
              <w:rPr>
                <w:spacing w:val="-6"/>
                <w:szCs w:val="16"/>
              </w:rPr>
            </w:pPr>
            <w:r w:rsidRPr="00FF200B">
              <w:rPr>
                <w:spacing w:val="-6"/>
                <w:szCs w:val="16"/>
              </w:rPr>
              <w:t xml:space="preserve">Épaisseur feuil sec </w:t>
            </w:r>
            <w:r w:rsidRPr="00FF200B">
              <w:rPr>
                <w:b/>
                <w:spacing w:val="-6"/>
                <w:szCs w:val="16"/>
              </w:rPr>
              <w:t>(</w:t>
            </w:r>
            <w:r w:rsidRPr="00FF200B">
              <w:rPr>
                <w:rFonts w:cs="Arial"/>
                <w:b/>
                <w:spacing w:val="-6"/>
                <w:szCs w:val="16"/>
              </w:rPr>
              <w:t>µ</w:t>
            </w:r>
            <w:r w:rsidRPr="00FF200B">
              <w:rPr>
                <w:b/>
                <w:spacing w:val="-6"/>
                <w:szCs w:val="16"/>
              </w:rPr>
              <w:t>m)</w:t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A757E7" w14:textId="77777777" w:rsidR="00197EB3" w:rsidRPr="00642183" w:rsidRDefault="00197EB3" w:rsidP="00AA7174">
            <w:pPr>
              <w:pStyle w:val="Sous-titres"/>
              <w:tabs>
                <w:tab w:val="left" w:pos="366"/>
              </w:tabs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Adhérence (min : 3A)</w:t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E3EA4B" w14:textId="77777777" w:rsidR="00197EB3" w:rsidRPr="00642183" w:rsidRDefault="00197EB3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Cs w:val="16"/>
              </w:rPr>
            </w:pPr>
            <w:r>
              <w:rPr>
                <w:szCs w:val="16"/>
              </w:rPr>
              <w:t>Heure</w:t>
            </w:r>
          </w:p>
        </w:tc>
      </w:tr>
      <w:tr w:rsidR="00164D3B" w:rsidRPr="00642183" w14:paraId="41D15CAE" w14:textId="77777777" w:rsidTr="00A76396">
        <w:trPr>
          <w:trHeight w:hRule="exact" w:val="360"/>
          <w:jc w:val="center"/>
        </w:trPr>
        <w:tc>
          <w:tcPr>
            <w:tcW w:w="81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5F7243C" w14:textId="77777777" w:rsidR="00164D3B" w:rsidRPr="008976FB" w:rsidRDefault="00496E66" w:rsidP="00496E66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45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535FBE6" w14:textId="77777777" w:rsidR="00164D3B" w:rsidRPr="00A74CEF" w:rsidRDefault="00164D3B" w:rsidP="007E3680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0"/>
                <w:szCs w:val="16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0D61D3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36EA921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75B29C8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F5ED2D8" w14:textId="77777777" w:rsidR="00164D3B" w:rsidRPr="008976FB" w:rsidRDefault="00164D3B" w:rsidP="008B1428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 w:rsidR="008B1428"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CB859B" w14:textId="77777777" w:rsidR="00164D3B" w:rsidRPr="00A74CEF" w:rsidRDefault="00164D3B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496E66" w:rsidRPr="00642183" w14:paraId="718E830F" w14:textId="77777777" w:rsidTr="00A76396">
        <w:trPr>
          <w:trHeight w:hRule="exact" w:val="360"/>
          <w:jc w:val="center"/>
        </w:trPr>
        <w:tc>
          <w:tcPr>
            <w:tcW w:w="81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7DD6318" w14:textId="77777777" w:rsidR="00496E66" w:rsidRPr="008976FB" w:rsidRDefault="00496E66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45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32F4811" w14:textId="77777777" w:rsidR="00496E66" w:rsidRPr="00A74CEF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0"/>
                <w:szCs w:val="16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7EC7E6D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6BB1C06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2EF8C3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09F794" w14:textId="77777777" w:rsidR="00496E66" w:rsidRPr="008976FB" w:rsidRDefault="00496E66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6BBF15" w14:textId="77777777" w:rsidR="00496E66" w:rsidRPr="00A74CEF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496E66" w:rsidRPr="00642183" w14:paraId="13357DE4" w14:textId="77777777" w:rsidTr="00A76396">
        <w:trPr>
          <w:trHeight w:hRule="exact" w:val="360"/>
          <w:jc w:val="center"/>
        </w:trPr>
        <w:tc>
          <w:tcPr>
            <w:tcW w:w="81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346CF03" w14:textId="77777777" w:rsidR="00496E66" w:rsidRPr="008976FB" w:rsidRDefault="00496E66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45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E80639B" w14:textId="77777777" w:rsidR="00496E66" w:rsidRPr="00A74CEF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0"/>
                <w:szCs w:val="16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7A1006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C57113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08FB6E7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687CF5" w14:textId="77777777" w:rsidR="00496E66" w:rsidRPr="008976FB" w:rsidRDefault="00496E66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E8FF5" w14:textId="77777777" w:rsidR="00496E66" w:rsidRPr="00A74CEF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496E66" w:rsidRPr="00642183" w14:paraId="31A7BBE1" w14:textId="77777777" w:rsidTr="00A76396">
        <w:trPr>
          <w:trHeight w:hRule="exact" w:val="360"/>
          <w:jc w:val="center"/>
        </w:trPr>
        <w:tc>
          <w:tcPr>
            <w:tcW w:w="81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62B4163" w14:textId="77777777" w:rsidR="00496E66" w:rsidRPr="008976FB" w:rsidRDefault="00496E66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45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4783739" w14:textId="77777777" w:rsidR="00496E66" w:rsidRPr="00A74CEF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0"/>
                <w:szCs w:val="16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EB71C1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D77D01B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77713A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93F9A9B" w14:textId="77777777" w:rsidR="00496E66" w:rsidRPr="008976FB" w:rsidRDefault="00496E66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1B12AA" w14:textId="77777777" w:rsidR="00496E66" w:rsidRPr="00A74CEF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496E66" w:rsidRPr="00642183" w14:paraId="0CC798D5" w14:textId="77777777" w:rsidTr="00A76396">
        <w:trPr>
          <w:trHeight w:hRule="exact" w:val="360"/>
          <w:jc w:val="center"/>
        </w:trPr>
        <w:tc>
          <w:tcPr>
            <w:tcW w:w="816" w:type="dxa"/>
            <w:gridSpan w:val="5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ADF8274" w14:textId="77777777" w:rsidR="00496E66" w:rsidRPr="008976FB" w:rsidRDefault="00496E66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noProof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456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B9C5C34" w14:textId="77777777" w:rsidR="00496E66" w:rsidRPr="00A74CEF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sz w:val="20"/>
                <w:szCs w:val="16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88A1C57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56E338F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4FBCDBD3" w14:textId="77777777" w:rsidR="00496E66" w:rsidRPr="008976FB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B4A168E" w14:textId="77777777" w:rsidR="00496E66" w:rsidRPr="008976FB" w:rsidRDefault="00496E66" w:rsidP="002D5D39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bCs/>
                <w:sz w:val="20"/>
              </w:rPr>
              <w:instrText xml:space="preserve"> FORMTEXT </w:instrTex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t> </w:t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500474" w14:textId="77777777" w:rsidR="00496E66" w:rsidRPr="00A74CEF" w:rsidRDefault="00496E66" w:rsidP="00AA7174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sz w:val="20"/>
                <w:szCs w:val="16"/>
              </w:rPr>
            </w:pP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  <w:r w:rsidRPr="00A74CEF">
              <w:rPr>
                <w:sz w:val="20"/>
                <w:szCs w:val="16"/>
              </w:rPr>
              <w:t xml:space="preserve"> </w:t>
            </w:r>
            <w:proofErr w:type="gramStart"/>
            <w:r w:rsidRPr="00A74CEF">
              <w:rPr>
                <w:sz w:val="20"/>
                <w:szCs w:val="16"/>
              </w:rPr>
              <w:t>h</w:t>
            </w:r>
            <w:proofErr w:type="gramEnd"/>
            <w:r w:rsidRPr="00A74CEF">
              <w:rPr>
                <w:sz w:val="20"/>
                <w:szCs w:val="16"/>
              </w:rPr>
              <w:t xml:space="preserve"> </w:t>
            </w:r>
            <w:r w:rsidRPr="00A74CEF">
              <w:rPr>
                <w:sz w:val="20"/>
                <w:szCs w:val="16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74CEF">
              <w:rPr>
                <w:sz w:val="20"/>
                <w:szCs w:val="16"/>
              </w:rPr>
              <w:instrText xml:space="preserve"> FORMTEXT </w:instrText>
            </w:r>
            <w:r w:rsidRPr="00A74CEF">
              <w:rPr>
                <w:sz w:val="20"/>
                <w:szCs w:val="16"/>
              </w:rPr>
            </w:r>
            <w:r w:rsidRPr="00A74CEF">
              <w:rPr>
                <w:sz w:val="20"/>
                <w:szCs w:val="16"/>
              </w:rPr>
              <w:fldChar w:fldCharType="separate"/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noProof/>
                <w:sz w:val="20"/>
                <w:szCs w:val="16"/>
              </w:rPr>
              <w:t> </w:t>
            </w:r>
            <w:r w:rsidRPr="00A74CEF">
              <w:rPr>
                <w:sz w:val="20"/>
                <w:szCs w:val="16"/>
              </w:rPr>
              <w:fldChar w:fldCharType="end"/>
            </w:r>
          </w:p>
        </w:tc>
      </w:tr>
      <w:tr w:rsidR="00197EB3" w:rsidRPr="005620C5" w14:paraId="63D137BB" w14:textId="77777777" w:rsidTr="00670711">
        <w:trPr>
          <w:trHeight w:hRule="exact" w:val="115"/>
          <w:jc w:val="center"/>
        </w:trPr>
        <w:tc>
          <w:tcPr>
            <w:tcW w:w="10788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3EC9D1" w14:textId="77777777" w:rsidR="00197EB3" w:rsidRPr="005620C5" w:rsidRDefault="00197EB3" w:rsidP="002613B5">
            <w:pPr>
              <w:pStyle w:val="Sous-titres"/>
              <w:tabs>
                <w:tab w:val="left" w:pos="366"/>
              </w:tabs>
              <w:spacing w:line="240" w:lineRule="auto"/>
              <w:rPr>
                <w:rFonts w:cs="Arial"/>
                <w:b/>
                <w:bCs/>
                <w:caps/>
              </w:rPr>
            </w:pPr>
          </w:p>
        </w:tc>
      </w:tr>
      <w:tr w:rsidR="00197EB3" w:rsidRPr="005620C5" w14:paraId="78C40C68" w14:textId="77777777" w:rsidTr="00A76396">
        <w:trPr>
          <w:trHeight w:hRule="exact" w:val="259"/>
          <w:jc w:val="center"/>
        </w:trPr>
        <w:tc>
          <w:tcPr>
            <w:tcW w:w="33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595959"/>
          </w:tcPr>
          <w:p w14:paraId="6C53F4D8" w14:textId="77777777" w:rsidR="00197EB3" w:rsidRPr="005620C5" w:rsidRDefault="00197EB3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13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</w:tcPr>
          <w:p w14:paraId="6BE50298" w14:textId="77777777" w:rsidR="00197EB3" w:rsidRPr="005620C5" w:rsidRDefault="00197EB3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5" w:type="dxa"/>
            <w:tcBorders>
              <w:top w:val="single" w:sz="8" w:space="0" w:color="auto"/>
              <w:bottom w:val="single" w:sz="2" w:space="0" w:color="auto"/>
            </w:tcBorders>
            <w:shd w:val="clear" w:color="auto" w:fill="808080"/>
          </w:tcPr>
          <w:p w14:paraId="4BA1726F" w14:textId="77777777" w:rsidR="00197EB3" w:rsidRPr="005620C5" w:rsidRDefault="00197EB3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233" w:type="dxa"/>
            <w:gridSpan w:val="19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14:paraId="0BAFF7DA" w14:textId="77777777" w:rsidR="00197EB3" w:rsidRPr="005620C5" w:rsidRDefault="00197EB3" w:rsidP="0067071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b/>
                <w:bCs/>
                <w:caps/>
                <w:sz w:val="20"/>
              </w:rPr>
            </w:pPr>
            <w:r w:rsidRPr="005620C5">
              <w:rPr>
                <w:b/>
                <w:sz w:val="20"/>
              </w:rPr>
              <w:t xml:space="preserve">Croquis </w:t>
            </w:r>
            <w:r>
              <w:rPr>
                <w:b/>
                <w:sz w:val="20"/>
              </w:rPr>
              <w:t>et/ou remarques</w:t>
            </w:r>
          </w:p>
        </w:tc>
      </w:tr>
      <w:tr w:rsidR="00197EB3" w:rsidRPr="005620C5" w14:paraId="33657A59" w14:textId="77777777" w:rsidTr="003942DB">
        <w:trPr>
          <w:trHeight w:hRule="exact" w:val="100"/>
          <w:jc w:val="center"/>
        </w:trPr>
        <w:tc>
          <w:tcPr>
            <w:tcW w:w="10788" w:type="dxa"/>
            <w:gridSpan w:val="23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CE40D" w14:textId="77777777" w:rsidR="00197EB3" w:rsidRPr="005620C5" w:rsidRDefault="00197EB3" w:rsidP="00290C3B">
            <w:pPr>
              <w:pStyle w:val="Sous-titres"/>
              <w:tabs>
                <w:tab w:val="left" w:pos="366"/>
              </w:tabs>
              <w:spacing w:line="240" w:lineRule="auto"/>
              <w:rPr>
                <w:rFonts w:cs="Arial"/>
                <w:b/>
                <w:bCs/>
                <w:caps/>
              </w:rPr>
            </w:pPr>
          </w:p>
        </w:tc>
      </w:tr>
      <w:tr w:rsidR="00197EB3" w:rsidRPr="005620C5" w14:paraId="2352F9B3" w14:textId="77777777" w:rsidTr="003942DB">
        <w:trPr>
          <w:trHeight w:hRule="exact" w:val="2440"/>
          <w:jc w:val="center"/>
        </w:trPr>
        <w:tc>
          <w:tcPr>
            <w:tcW w:w="10788" w:type="dxa"/>
            <w:gridSpan w:val="2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387F0" w14:textId="77777777" w:rsidR="00197EB3" w:rsidRPr="00012B6D" w:rsidRDefault="003942DB" w:rsidP="00132580">
            <w:pPr>
              <w:pStyle w:val="Sous-titres"/>
              <w:tabs>
                <w:tab w:val="left" w:pos="366"/>
              </w:tabs>
              <w:spacing w:line="240" w:lineRule="exact"/>
              <w:ind w:left="10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75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 w:rsidR="00132580">
              <w:rPr>
                <w:rFonts w:cs="Arial"/>
                <w:bCs/>
                <w:sz w:val="20"/>
              </w:rPr>
              <w:t> </w:t>
            </w:r>
            <w:r w:rsidR="00132580">
              <w:rPr>
                <w:rFonts w:cs="Arial"/>
                <w:bCs/>
                <w:sz w:val="20"/>
              </w:rPr>
              <w:t> </w:t>
            </w:r>
            <w:r w:rsidR="00132580">
              <w:rPr>
                <w:rFonts w:cs="Arial"/>
                <w:bCs/>
                <w:sz w:val="20"/>
              </w:rPr>
              <w:t> </w:t>
            </w:r>
            <w:r w:rsidR="00132580">
              <w:rPr>
                <w:rFonts w:cs="Arial"/>
                <w:bCs/>
                <w:sz w:val="20"/>
              </w:rPr>
              <w:t> </w:t>
            </w:r>
            <w:r w:rsidR="00132580">
              <w:rPr>
                <w:rFonts w:cs="Arial"/>
                <w:bCs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</w:tr>
      <w:tr w:rsidR="00197EB3" w:rsidRPr="005620C5" w14:paraId="1F794613" w14:textId="77777777" w:rsidTr="00670711">
        <w:trPr>
          <w:trHeight w:hRule="exact" w:val="115"/>
          <w:jc w:val="center"/>
        </w:trPr>
        <w:tc>
          <w:tcPr>
            <w:tcW w:w="10788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1421701" w14:textId="77777777" w:rsidR="00197EB3" w:rsidRPr="005620C5" w:rsidRDefault="00197EB3" w:rsidP="00C24686">
            <w:pPr>
              <w:pStyle w:val="Sous-titres"/>
              <w:tabs>
                <w:tab w:val="left" w:pos="366"/>
              </w:tabs>
              <w:spacing w:line="240" w:lineRule="auto"/>
              <w:rPr>
                <w:rFonts w:cs="Arial"/>
                <w:b/>
                <w:bCs/>
                <w:caps/>
              </w:rPr>
            </w:pPr>
          </w:p>
        </w:tc>
      </w:tr>
      <w:tr w:rsidR="00197EB3" w:rsidRPr="005620C5" w14:paraId="1061E088" w14:textId="77777777" w:rsidTr="00A76396">
        <w:trPr>
          <w:trHeight w:hRule="exact" w:val="259"/>
          <w:jc w:val="center"/>
        </w:trPr>
        <w:tc>
          <w:tcPr>
            <w:tcW w:w="337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595959"/>
          </w:tcPr>
          <w:p w14:paraId="0A821009" w14:textId="77777777" w:rsidR="00197EB3" w:rsidRPr="005620C5" w:rsidRDefault="00197EB3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13" w:type="dxa"/>
            <w:tcBorders>
              <w:top w:val="single" w:sz="8" w:space="0" w:color="auto"/>
              <w:bottom w:val="single" w:sz="2" w:space="0" w:color="auto"/>
            </w:tcBorders>
            <w:shd w:val="clear" w:color="auto" w:fill="D9D9D9"/>
          </w:tcPr>
          <w:p w14:paraId="3AADE789" w14:textId="77777777" w:rsidR="00197EB3" w:rsidRPr="005620C5" w:rsidRDefault="00197EB3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5" w:type="dxa"/>
            <w:tcBorders>
              <w:top w:val="single" w:sz="8" w:space="0" w:color="auto"/>
              <w:bottom w:val="single" w:sz="2" w:space="0" w:color="auto"/>
            </w:tcBorders>
            <w:shd w:val="clear" w:color="auto" w:fill="808080"/>
          </w:tcPr>
          <w:p w14:paraId="3C984A70" w14:textId="77777777" w:rsidR="00197EB3" w:rsidRPr="005620C5" w:rsidRDefault="00197EB3" w:rsidP="00670711">
            <w:pPr>
              <w:pStyle w:val="Sous-titres"/>
              <w:tabs>
                <w:tab w:val="left" w:pos="366"/>
              </w:tabs>
              <w:spacing w:line="240" w:lineRule="auto"/>
              <w:ind w:left="400"/>
              <w:rPr>
                <w:rFonts w:cs="Arial"/>
                <w:b/>
                <w:bCs/>
                <w:caps/>
                <w:sz w:val="20"/>
              </w:rPr>
            </w:pPr>
          </w:p>
        </w:tc>
        <w:tc>
          <w:tcPr>
            <w:tcW w:w="10233" w:type="dxa"/>
            <w:gridSpan w:val="19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/>
          </w:tcPr>
          <w:p w14:paraId="396C7218" w14:textId="77777777" w:rsidR="00197EB3" w:rsidRPr="005620C5" w:rsidRDefault="00197EB3" w:rsidP="00670711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b/>
                <w:bCs/>
                <w:caps/>
                <w:sz w:val="20"/>
              </w:rPr>
            </w:pPr>
            <w:r>
              <w:rPr>
                <w:b/>
                <w:sz w:val="20"/>
              </w:rPr>
              <w:t>Inspecté par</w:t>
            </w:r>
          </w:p>
        </w:tc>
      </w:tr>
      <w:tr w:rsidR="00197EB3" w:rsidRPr="005620C5" w14:paraId="4E2C8A66" w14:textId="77777777" w:rsidTr="00A76396">
        <w:trPr>
          <w:trHeight w:hRule="exact" w:val="400"/>
          <w:jc w:val="center"/>
        </w:trPr>
        <w:tc>
          <w:tcPr>
            <w:tcW w:w="1830" w:type="dxa"/>
            <w:gridSpan w:val="7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14:paraId="15EF84C5" w14:textId="77777777" w:rsidR="00197EB3" w:rsidRPr="0039521D" w:rsidRDefault="00197EB3" w:rsidP="00DE752F">
            <w:pPr>
              <w:pStyle w:val="Sous-titres"/>
              <w:tabs>
                <w:tab w:val="left" w:pos="366"/>
              </w:tabs>
              <w:spacing w:line="240" w:lineRule="auto"/>
              <w:ind w:left="0"/>
              <w:jc w:val="center"/>
              <w:rPr>
                <w:bCs/>
                <w:caps/>
                <w:sz w:val="20"/>
              </w:rPr>
            </w:pPr>
            <w:r w:rsidRPr="0039521D"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 w:rsidRPr="0039521D">
              <w:rPr>
                <w:bCs/>
                <w:sz w:val="20"/>
              </w:rPr>
              <w:instrText xml:space="preserve"> FORMTEXT </w:instrText>
            </w:r>
            <w:r w:rsidRPr="0039521D">
              <w:rPr>
                <w:bCs/>
                <w:sz w:val="20"/>
              </w:rPr>
            </w:r>
            <w:r w:rsidRPr="0039521D">
              <w:rPr>
                <w:bCs/>
                <w:sz w:val="20"/>
              </w:rPr>
              <w:fldChar w:fldCharType="separate"/>
            </w:r>
            <w:r w:rsidRPr="0039521D">
              <w:rPr>
                <w:bCs/>
                <w:noProof/>
                <w:sz w:val="20"/>
              </w:rPr>
              <w:t> </w:t>
            </w:r>
            <w:r w:rsidRPr="0039521D">
              <w:rPr>
                <w:bCs/>
                <w:noProof/>
                <w:sz w:val="20"/>
              </w:rPr>
              <w:t> </w:t>
            </w:r>
            <w:r w:rsidRPr="0039521D">
              <w:rPr>
                <w:bCs/>
                <w:noProof/>
                <w:sz w:val="20"/>
              </w:rPr>
              <w:t> </w:t>
            </w:r>
            <w:r w:rsidRPr="0039521D">
              <w:rPr>
                <w:bCs/>
                <w:noProof/>
                <w:sz w:val="20"/>
              </w:rPr>
              <w:t> </w:t>
            </w:r>
            <w:r w:rsidRPr="0039521D">
              <w:rPr>
                <w:bCs/>
                <w:noProof/>
                <w:sz w:val="20"/>
              </w:rPr>
              <w:t> </w:t>
            </w:r>
            <w:r w:rsidRPr="0039521D">
              <w:rPr>
                <w:bCs/>
                <w:sz w:val="20"/>
              </w:rPr>
              <w:fldChar w:fldCharType="end"/>
            </w:r>
          </w:p>
        </w:tc>
        <w:tc>
          <w:tcPr>
            <w:tcW w:w="371" w:type="dxa"/>
            <w:gridSpan w:val="2"/>
            <w:vAlign w:val="bottom"/>
          </w:tcPr>
          <w:p w14:paraId="20C5385C" w14:textId="77777777" w:rsidR="00197EB3" w:rsidRPr="005620C5" w:rsidRDefault="00197EB3" w:rsidP="002613B5">
            <w:pPr>
              <w:pStyle w:val="Sous-titres"/>
              <w:tabs>
                <w:tab w:val="left" w:pos="366"/>
              </w:tabs>
              <w:spacing w:line="240" w:lineRule="auto"/>
              <w:rPr>
                <w:rFonts w:cs="Arial"/>
                <w:bCs/>
                <w:caps/>
                <w:szCs w:val="16"/>
              </w:rPr>
            </w:pPr>
          </w:p>
        </w:tc>
        <w:tc>
          <w:tcPr>
            <w:tcW w:w="4104" w:type="dxa"/>
            <w:gridSpan w:val="7"/>
            <w:tcBorders>
              <w:bottom w:val="single" w:sz="2" w:space="0" w:color="auto"/>
            </w:tcBorders>
            <w:vAlign w:val="bottom"/>
          </w:tcPr>
          <w:p w14:paraId="490FDD24" w14:textId="77777777" w:rsidR="00197EB3" w:rsidRPr="003D109D" w:rsidRDefault="00197EB3" w:rsidP="00FC65DA">
            <w:pPr>
              <w:pStyle w:val="Sous-titres"/>
              <w:tabs>
                <w:tab w:val="left" w:pos="366"/>
              </w:tabs>
              <w:spacing w:line="240" w:lineRule="auto"/>
              <w:ind w:left="10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cs="Arial"/>
                <w:bCs/>
                <w:sz w:val="20"/>
              </w:rPr>
              <w:instrText xml:space="preserve"> FORMTEXT </w:instrText>
            </w:r>
            <w:r>
              <w:rPr>
                <w:rFonts w:cs="Arial"/>
                <w:bCs/>
                <w:sz w:val="20"/>
              </w:rPr>
            </w:r>
            <w:r>
              <w:rPr>
                <w:rFonts w:cs="Arial"/>
                <w:bCs/>
                <w:sz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noProof/>
                <w:sz w:val="20"/>
              </w:rPr>
              <w:t> </w:t>
            </w:r>
            <w:r>
              <w:rPr>
                <w:rFonts w:cs="Arial"/>
                <w:bCs/>
                <w:sz w:val="20"/>
              </w:rPr>
              <w:fldChar w:fldCharType="end"/>
            </w:r>
          </w:p>
        </w:tc>
        <w:tc>
          <w:tcPr>
            <w:tcW w:w="366" w:type="dxa"/>
            <w:gridSpan w:val="2"/>
            <w:vAlign w:val="bottom"/>
          </w:tcPr>
          <w:p w14:paraId="00A37F01" w14:textId="77777777" w:rsidR="00197EB3" w:rsidRPr="005620C5" w:rsidRDefault="00197EB3" w:rsidP="002613B5">
            <w:pPr>
              <w:pStyle w:val="Sous-titres"/>
              <w:tabs>
                <w:tab w:val="left" w:pos="366"/>
              </w:tabs>
              <w:spacing w:line="240" w:lineRule="auto"/>
              <w:rPr>
                <w:rFonts w:cs="Arial"/>
                <w:bCs/>
                <w:caps/>
                <w:szCs w:val="16"/>
              </w:rPr>
            </w:pPr>
          </w:p>
        </w:tc>
        <w:tc>
          <w:tcPr>
            <w:tcW w:w="4117" w:type="dxa"/>
            <w:gridSpan w:val="5"/>
            <w:tcBorders>
              <w:bottom w:val="single" w:sz="2" w:space="0" w:color="auto"/>
              <w:right w:val="single" w:sz="8" w:space="0" w:color="auto"/>
            </w:tcBorders>
            <w:vAlign w:val="bottom"/>
          </w:tcPr>
          <w:p w14:paraId="1B4C036F" w14:textId="77777777" w:rsidR="00197EB3" w:rsidRPr="005620C5" w:rsidRDefault="00197EB3" w:rsidP="002613B5">
            <w:pPr>
              <w:pStyle w:val="Sous-titres"/>
              <w:tabs>
                <w:tab w:val="left" w:pos="366"/>
              </w:tabs>
              <w:spacing w:line="240" w:lineRule="auto"/>
              <w:ind w:left="100"/>
              <w:rPr>
                <w:rFonts w:cs="Arial"/>
                <w:bCs/>
                <w:sz w:val="22"/>
                <w:szCs w:val="22"/>
              </w:rPr>
            </w:pPr>
            <w:r w:rsidRPr="005620C5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197EB3" w:rsidRPr="005620C5" w14:paraId="1EB73F1A" w14:textId="77777777" w:rsidTr="00A76396">
        <w:trPr>
          <w:trHeight w:hRule="exact" w:val="220"/>
          <w:jc w:val="center"/>
        </w:trPr>
        <w:tc>
          <w:tcPr>
            <w:tcW w:w="1830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C63E91" w14:textId="77777777" w:rsidR="00197EB3" w:rsidRPr="005620C5" w:rsidRDefault="00197EB3" w:rsidP="00FB4BDE">
            <w:pPr>
              <w:pStyle w:val="Sous-titres"/>
              <w:tabs>
                <w:tab w:val="left" w:pos="366"/>
              </w:tabs>
              <w:spacing w:line="240" w:lineRule="auto"/>
              <w:jc w:val="center"/>
              <w:rPr>
                <w:rFonts w:cs="Arial"/>
                <w:b/>
                <w:bCs/>
                <w:caps/>
              </w:rPr>
            </w:pPr>
            <w:r w:rsidRPr="005620C5">
              <w:rPr>
                <w:szCs w:val="16"/>
              </w:rPr>
              <w:t>Date</w:t>
            </w:r>
            <w:r>
              <w:rPr>
                <w:szCs w:val="16"/>
              </w:rPr>
              <w:t xml:space="preserve"> </w:t>
            </w:r>
            <w:r w:rsidRPr="00DE752F">
              <w:rPr>
                <w:sz w:val="12"/>
                <w:szCs w:val="12"/>
              </w:rPr>
              <w:t>(Année-Mois-Jour)</w:t>
            </w:r>
          </w:p>
        </w:tc>
        <w:tc>
          <w:tcPr>
            <w:tcW w:w="371" w:type="dxa"/>
            <w:gridSpan w:val="2"/>
            <w:tcBorders>
              <w:bottom w:val="single" w:sz="8" w:space="0" w:color="auto"/>
            </w:tcBorders>
            <w:vAlign w:val="center"/>
          </w:tcPr>
          <w:p w14:paraId="595AF1D4" w14:textId="77777777" w:rsidR="00197EB3" w:rsidRPr="005620C5" w:rsidRDefault="00197EB3" w:rsidP="00FB4BDE">
            <w:pPr>
              <w:pStyle w:val="Sous-titres"/>
              <w:tabs>
                <w:tab w:val="left" w:pos="366"/>
              </w:tabs>
              <w:jc w:val="center"/>
              <w:rPr>
                <w:rFonts w:cs="Arial"/>
                <w:b/>
                <w:bCs/>
                <w:caps/>
              </w:rPr>
            </w:pPr>
          </w:p>
        </w:tc>
        <w:tc>
          <w:tcPr>
            <w:tcW w:w="4104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10FC31DA" w14:textId="77777777" w:rsidR="00197EB3" w:rsidRPr="005620C5" w:rsidRDefault="00197EB3" w:rsidP="00A15A1D">
            <w:pPr>
              <w:pStyle w:val="Sous-titres"/>
              <w:tabs>
                <w:tab w:val="left" w:pos="366"/>
              </w:tabs>
              <w:jc w:val="center"/>
              <w:rPr>
                <w:rFonts w:cs="Arial"/>
                <w:b/>
                <w:bCs/>
                <w:caps/>
              </w:rPr>
            </w:pPr>
            <w:r>
              <w:rPr>
                <w:szCs w:val="16"/>
              </w:rPr>
              <w:t xml:space="preserve">Nom en </w:t>
            </w:r>
            <w:r w:rsidR="00A15A1D">
              <w:rPr>
                <w:szCs w:val="16"/>
              </w:rPr>
              <w:t>caractères</w:t>
            </w:r>
            <w:r>
              <w:rPr>
                <w:szCs w:val="16"/>
              </w:rPr>
              <w:t xml:space="preserve"> </w:t>
            </w:r>
            <w:r w:rsidR="00A15A1D">
              <w:rPr>
                <w:szCs w:val="16"/>
              </w:rPr>
              <w:t>d’imprimerie</w:t>
            </w:r>
          </w:p>
        </w:tc>
        <w:tc>
          <w:tcPr>
            <w:tcW w:w="366" w:type="dxa"/>
            <w:gridSpan w:val="2"/>
            <w:tcBorders>
              <w:bottom w:val="single" w:sz="8" w:space="0" w:color="auto"/>
            </w:tcBorders>
            <w:vAlign w:val="center"/>
          </w:tcPr>
          <w:p w14:paraId="361137E3" w14:textId="77777777" w:rsidR="00197EB3" w:rsidRPr="005620C5" w:rsidRDefault="00197EB3" w:rsidP="00FB4BDE">
            <w:pPr>
              <w:pStyle w:val="Sous-titres"/>
              <w:tabs>
                <w:tab w:val="left" w:pos="366"/>
              </w:tabs>
              <w:jc w:val="center"/>
              <w:rPr>
                <w:rFonts w:cs="Arial"/>
                <w:b/>
                <w:bCs/>
                <w:caps/>
              </w:rPr>
            </w:pPr>
          </w:p>
        </w:tc>
        <w:tc>
          <w:tcPr>
            <w:tcW w:w="4117" w:type="dxa"/>
            <w:gridSpan w:val="5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9C213" w14:textId="77777777" w:rsidR="00197EB3" w:rsidRPr="005620C5" w:rsidRDefault="00197EB3" w:rsidP="00FB4BDE">
            <w:pPr>
              <w:pStyle w:val="Sous-titres"/>
              <w:tabs>
                <w:tab w:val="left" w:pos="366"/>
              </w:tabs>
              <w:jc w:val="center"/>
              <w:rPr>
                <w:rFonts w:cs="Arial"/>
                <w:b/>
                <w:bCs/>
                <w:caps/>
              </w:rPr>
            </w:pPr>
            <w:r w:rsidRPr="005620C5">
              <w:rPr>
                <w:szCs w:val="16"/>
              </w:rPr>
              <w:t>Signature</w:t>
            </w:r>
          </w:p>
        </w:tc>
      </w:tr>
    </w:tbl>
    <w:p w14:paraId="76FC8702" w14:textId="77208771" w:rsidR="00CF496F" w:rsidRDefault="00CF496F" w:rsidP="0010320F">
      <w:pPr>
        <w:jc w:val="both"/>
        <w:rPr>
          <w:rFonts w:ascii="Arial" w:hAnsi="Arial" w:cs="Arial"/>
          <w:sz w:val="16"/>
        </w:rPr>
      </w:pPr>
    </w:p>
    <w:sectPr w:rsidR="00CF496F" w:rsidSect="00A86959">
      <w:footerReference w:type="first" r:id="rId15"/>
      <w:pgSz w:w="12240" w:h="20160" w:code="5"/>
      <w:pgMar w:top="720" w:right="720" w:bottom="720" w:left="720" w:header="0" w:footer="2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89D8A" w14:textId="77777777" w:rsidR="00C53569" w:rsidRDefault="00C53569">
      <w:r>
        <w:separator/>
      </w:r>
    </w:p>
  </w:endnote>
  <w:endnote w:type="continuationSeparator" w:id="0">
    <w:p w14:paraId="2291FC04" w14:textId="77777777" w:rsidR="00C53569" w:rsidRDefault="00C5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_Demi_Gras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88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88"/>
    </w:tblGrid>
    <w:tr w:rsidR="00EC490B" w14:paraId="59D51EF8" w14:textId="77777777" w:rsidTr="007E3F13">
      <w:trPr>
        <w:trHeight w:hRule="exact" w:val="300"/>
        <w:jc w:val="center"/>
      </w:trPr>
      <w:tc>
        <w:tcPr>
          <w:tcW w:w="10788" w:type="dxa"/>
          <w:vAlign w:val="bottom"/>
        </w:tcPr>
        <w:p w14:paraId="5B8A0B01" w14:textId="76B94D25" w:rsidR="00EC490B" w:rsidRPr="00A86959" w:rsidRDefault="00EC490B" w:rsidP="00BB3459">
          <w:pPr>
            <w:pStyle w:val="Sous-titres"/>
            <w:ind w:left="0"/>
            <w:rPr>
              <w:rFonts w:cs="Arial"/>
              <w:b/>
            </w:rPr>
          </w:pPr>
          <w:r w:rsidRPr="00A86959">
            <w:rPr>
              <w:rFonts w:cs="Arial"/>
              <w:b/>
            </w:rPr>
            <w:t>Ministère des Transports</w:t>
          </w:r>
          <w:r w:rsidR="000B44E3">
            <w:rPr>
              <w:rFonts w:cs="Arial"/>
              <w:b/>
            </w:rPr>
            <w:t xml:space="preserve"> et de la Mobilité durable</w:t>
          </w:r>
        </w:p>
      </w:tc>
    </w:tr>
    <w:tr w:rsidR="00EC490B" w14:paraId="2EE5B258" w14:textId="77777777" w:rsidTr="007E3F13">
      <w:trPr>
        <w:trHeight w:hRule="exact" w:val="120"/>
        <w:jc w:val="center"/>
      </w:trPr>
      <w:tc>
        <w:tcPr>
          <w:tcW w:w="10788" w:type="dxa"/>
          <w:shd w:val="clear" w:color="auto" w:fill="000000"/>
          <w:vAlign w:val="center"/>
        </w:tcPr>
        <w:p w14:paraId="601208BA" w14:textId="77777777" w:rsidR="00EC490B" w:rsidRPr="00A86959" w:rsidRDefault="00EC490B" w:rsidP="00BB3459">
          <w:pPr>
            <w:pStyle w:val="Sous-titres"/>
            <w:ind w:left="0"/>
            <w:rPr>
              <w:rFonts w:cs="Arial"/>
              <w:b/>
              <w:bCs/>
              <w:sz w:val="12"/>
            </w:rPr>
          </w:pPr>
        </w:p>
      </w:tc>
    </w:tr>
    <w:tr w:rsidR="00EC490B" w14:paraId="04CB489C" w14:textId="77777777" w:rsidTr="007E3F13">
      <w:trPr>
        <w:trHeight w:hRule="exact" w:val="180"/>
        <w:jc w:val="center"/>
      </w:trPr>
      <w:tc>
        <w:tcPr>
          <w:tcW w:w="10788" w:type="dxa"/>
        </w:tcPr>
        <w:p w14:paraId="3CF7AD97" w14:textId="3DD16BEB" w:rsidR="00EC490B" w:rsidRDefault="00EC490B" w:rsidP="00DB54B6">
          <w:pPr>
            <w:pStyle w:val="Sous-titres"/>
            <w:spacing w:line="180" w:lineRule="exact"/>
            <w:ind w:left="0"/>
            <w:rPr>
              <w:b/>
              <w:bCs/>
              <w:sz w:val="12"/>
            </w:rPr>
          </w:pPr>
          <w:r>
            <w:rPr>
              <w:b/>
              <w:bCs/>
              <w:sz w:val="12"/>
            </w:rPr>
            <w:t xml:space="preserve">V-3051 </w:t>
          </w:r>
          <w:r w:rsidR="00BC1F0B">
            <w:rPr>
              <w:sz w:val="12"/>
            </w:rPr>
            <w:t>(2019-02</w:t>
          </w:r>
          <w:r>
            <w:rPr>
              <w:sz w:val="12"/>
            </w:rPr>
            <w:t>)</w:t>
          </w:r>
        </w:p>
      </w:tc>
    </w:tr>
  </w:tbl>
  <w:p w14:paraId="05AD387B" w14:textId="77777777" w:rsidR="00EC490B" w:rsidRDefault="00EC490B" w:rsidP="00B84E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47BAB" w14:textId="77777777" w:rsidR="00C53569" w:rsidRDefault="00C53569">
      <w:r>
        <w:separator/>
      </w:r>
    </w:p>
  </w:footnote>
  <w:footnote w:type="continuationSeparator" w:id="0">
    <w:p w14:paraId="0D92BCEC" w14:textId="77777777" w:rsidR="00C53569" w:rsidRDefault="00C5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FC8"/>
    <w:multiLevelType w:val="hybridMultilevel"/>
    <w:tmpl w:val="D06A1E76"/>
    <w:lvl w:ilvl="0" w:tplc="550E8A9A">
      <w:start w:val="1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DC1AE9"/>
    <w:multiLevelType w:val="hybridMultilevel"/>
    <w:tmpl w:val="6A0E03DA"/>
    <w:lvl w:ilvl="0" w:tplc="131090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EC1E8D"/>
    <w:multiLevelType w:val="hybridMultilevel"/>
    <w:tmpl w:val="95D6B320"/>
    <w:lvl w:ilvl="0" w:tplc="D6643132">
      <w:start w:val="1"/>
      <w:numFmt w:val="bullet"/>
      <w:lvlText w:val=""/>
      <w:lvlJc w:val="left"/>
      <w:pPr>
        <w:tabs>
          <w:tab w:val="num" w:pos="480"/>
        </w:tabs>
        <w:ind w:left="420" w:hanging="30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7hug+tUlzXc7864iASW0Jrxf8Yq2ho2/+r4Pv1zUoddi8PypIQgtvyBBAl83UnxS5u5Qqs6cJlEQ2NYlv56i8w==" w:salt="Q4jYd42EXwYEUyWq21Q4Xw=="/>
  <w:defaultTabStop w:val="720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>
      <o:colormenu v:ext="edit" fillcolor="none [2749]" strokecolor="none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50F6"/>
    <w:rsid w:val="00012B6D"/>
    <w:rsid w:val="00015A0E"/>
    <w:rsid w:val="0002065E"/>
    <w:rsid w:val="00022B4D"/>
    <w:rsid w:val="00031C14"/>
    <w:rsid w:val="0005226C"/>
    <w:rsid w:val="00053A17"/>
    <w:rsid w:val="00055D2E"/>
    <w:rsid w:val="00062FF6"/>
    <w:rsid w:val="000715FF"/>
    <w:rsid w:val="00077866"/>
    <w:rsid w:val="000809AA"/>
    <w:rsid w:val="000810DB"/>
    <w:rsid w:val="000910EC"/>
    <w:rsid w:val="000A02C9"/>
    <w:rsid w:val="000A086A"/>
    <w:rsid w:val="000B1625"/>
    <w:rsid w:val="000B2746"/>
    <w:rsid w:val="000B44E3"/>
    <w:rsid w:val="000B4FE1"/>
    <w:rsid w:val="000B7FFE"/>
    <w:rsid w:val="000C0D82"/>
    <w:rsid w:val="000E6215"/>
    <w:rsid w:val="000F32B1"/>
    <w:rsid w:val="000F3E2B"/>
    <w:rsid w:val="0010320F"/>
    <w:rsid w:val="00104C7C"/>
    <w:rsid w:val="0012690A"/>
    <w:rsid w:val="00132580"/>
    <w:rsid w:val="00164D3B"/>
    <w:rsid w:val="00171BF4"/>
    <w:rsid w:val="00186943"/>
    <w:rsid w:val="00197251"/>
    <w:rsid w:val="00197EB3"/>
    <w:rsid w:val="001A08EB"/>
    <w:rsid w:val="001A1811"/>
    <w:rsid w:val="001A3175"/>
    <w:rsid w:val="001A59AC"/>
    <w:rsid w:val="001A62E5"/>
    <w:rsid w:val="001B2721"/>
    <w:rsid w:val="001B7475"/>
    <w:rsid w:val="001C3FA8"/>
    <w:rsid w:val="001C6397"/>
    <w:rsid w:val="001C7949"/>
    <w:rsid w:val="001C7D82"/>
    <w:rsid w:val="001D4E48"/>
    <w:rsid w:val="00230F26"/>
    <w:rsid w:val="00245867"/>
    <w:rsid w:val="0025091A"/>
    <w:rsid w:val="00252312"/>
    <w:rsid w:val="0026013B"/>
    <w:rsid w:val="002613B5"/>
    <w:rsid w:val="0026516D"/>
    <w:rsid w:val="002655AE"/>
    <w:rsid w:val="00282068"/>
    <w:rsid w:val="002905B3"/>
    <w:rsid w:val="00290C3B"/>
    <w:rsid w:val="00294C06"/>
    <w:rsid w:val="002B4879"/>
    <w:rsid w:val="002B6A81"/>
    <w:rsid w:val="002D0CEC"/>
    <w:rsid w:val="002D1E82"/>
    <w:rsid w:val="002D5D39"/>
    <w:rsid w:val="002E527E"/>
    <w:rsid w:val="00300BF2"/>
    <w:rsid w:val="003046EF"/>
    <w:rsid w:val="003163B2"/>
    <w:rsid w:val="00320C1A"/>
    <w:rsid w:val="00325DE9"/>
    <w:rsid w:val="0033775F"/>
    <w:rsid w:val="00351316"/>
    <w:rsid w:val="003526AD"/>
    <w:rsid w:val="003554D4"/>
    <w:rsid w:val="00357F52"/>
    <w:rsid w:val="00363ED4"/>
    <w:rsid w:val="00366817"/>
    <w:rsid w:val="00367EC9"/>
    <w:rsid w:val="003817C4"/>
    <w:rsid w:val="00382A09"/>
    <w:rsid w:val="003849D7"/>
    <w:rsid w:val="003942DB"/>
    <w:rsid w:val="0039521D"/>
    <w:rsid w:val="00396422"/>
    <w:rsid w:val="00396E0F"/>
    <w:rsid w:val="003A22B9"/>
    <w:rsid w:val="003A7732"/>
    <w:rsid w:val="003B2057"/>
    <w:rsid w:val="003B5FA3"/>
    <w:rsid w:val="003C54F1"/>
    <w:rsid w:val="003C7B8C"/>
    <w:rsid w:val="003D109D"/>
    <w:rsid w:val="003D379D"/>
    <w:rsid w:val="003F614B"/>
    <w:rsid w:val="00400A67"/>
    <w:rsid w:val="004128CC"/>
    <w:rsid w:val="00416378"/>
    <w:rsid w:val="00421949"/>
    <w:rsid w:val="00421E5B"/>
    <w:rsid w:val="00436F1C"/>
    <w:rsid w:val="00440888"/>
    <w:rsid w:val="0044514F"/>
    <w:rsid w:val="004527C0"/>
    <w:rsid w:val="00461B26"/>
    <w:rsid w:val="00473332"/>
    <w:rsid w:val="00481E93"/>
    <w:rsid w:val="00496E66"/>
    <w:rsid w:val="004A0D66"/>
    <w:rsid w:val="004A7A89"/>
    <w:rsid w:val="004A7E7E"/>
    <w:rsid w:val="004B7D62"/>
    <w:rsid w:val="004D2C36"/>
    <w:rsid w:val="004D45B5"/>
    <w:rsid w:val="004E131A"/>
    <w:rsid w:val="004F08BF"/>
    <w:rsid w:val="00500A39"/>
    <w:rsid w:val="00511322"/>
    <w:rsid w:val="00514935"/>
    <w:rsid w:val="00534829"/>
    <w:rsid w:val="0054771F"/>
    <w:rsid w:val="00550A9F"/>
    <w:rsid w:val="005620C5"/>
    <w:rsid w:val="00566BE2"/>
    <w:rsid w:val="00597AC8"/>
    <w:rsid w:val="005A260B"/>
    <w:rsid w:val="005A46AE"/>
    <w:rsid w:val="005A5776"/>
    <w:rsid w:val="005A731A"/>
    <w:rsid w:val="005B13D3"/>
    <w:rsid w:val="005B1607"/>
    <w:rsid w:val="005B22A8"/>
    <w:rsid w:val="005B3E46"/>
    <w:rsid w:val="005B7B23"/>
    <w:rsid w:val="005C1EBE"/>
    <w:rsid w:val="005D201A"/>
    <w:rsid w:val="005E48D5"/>
    <w:rsid w:val="005F1AE0"/>
    <w:rsid w:val="005F2937"/>
    <w:rsid w:val="005F2A3D"/>
    <w:rsid w:val="005F3B7F"/>
    <w:rsid w:val="005F4729"/>
    <w:rsid w:val="006000C6"/>
    <w:rsid w:val="00602789"/>
    <w:rsid w:val="00610D96"/>
    <w:rsid w:val="00611F86"/>
    <w:rsid w:val="006142DF"/>
    <w:rsid w:val="006154D1"/>
    <w:rsid w:val="006274CE"/>
    <w:rsid w:val="00642183"/>
    <w:rsid w:val="00643EC9"/>
    <w:rsid w:val="0064688B"/>
    <w:rsid w:val="0066742E"/>
    <w:rsid w:val="00670711"/>
    <w:rsid w:val="00681B57"/>
    <w:rsid w:val="0068610E"/>
    <w:rsid w:val="006912FE"/>
    <w:rsid w:val="0069346B"/>
    <w:rsid w:val="006A154B"/>
    <w:rsid w:val="006A232F"/>
    <w:rsid w:val="006B7DF1"/>
    <w:rsid w:val="006D3289"/>
    <w:rsid w:val="006D4F01"/>
    <w:rsid w:val="006D6D26"/>
    <w:rsid w:val="006E5B64"/>
    <w:rsid w:val="006F6145"/>
    <w:rsid w:val="00712E33"/>
    <w:rsid w:val="00737447"/>
    <w:rsid w:val="0074732A"/>
    <w:rsid w:val="00747FFC"/>
    <w:rsid w:val="0077557B"/>
    <w:rsid w:val="00785EA9"/>
    <w:rsid w:val="00786837"/>
    <w:rsid w:val="007A0F5F"/>
    <w:rsid w:val="007A1D09"/>
    <w:rsid w:val="007A4594"/>
    <w:rsid w:val="007B48FB"/>
    <w:rsid w:val="007B621C"/>
    <w:rsid w:val="007C08C6"/>
    <w:rsid w:val="007C399F"/>
    <w:rsid w:val="007C797F"/>
    <w:rsid w:val="007E0C9C"/>
    <w:rsid w:val="007E3680"/>
    <w:rsid w:val="007E3F13"/>
    <w:rsid w:val="007F3390"/>
    <w:rsid w:val="007F3B91"/>
    <w:rsid w:val="007F4C3C"/>
    <w:rsid w:val="008142BD"/>
    <w:rsid w:val="0083004B"/>
    <w:rsid w:val="008368EC"/>
    <w:rsid w:val="00847B8B"/>
    <w:rsid w:val="00861402"/>
    <w:rsid w:val="00896E9D"/>
    <w:rsid w:val="008976FB"/>
    <w:rsid w:val="008B1428"/>
    <w:rsid w:val="008C114F"/>
    <w:rsid w:val="008D4AB7"/>
    <w:rsid w:val="008E1B5A"/>
    <w:rsid w:val="0090226C"/>
    <w:rsid w:val="009031AF"/>
    <w:rsid w:val="00903A7A"/>
    <w:rsid w:val="00913F07"/>
    <w:rsid w:val="00915E07"/>
    <w:rsid w:val="00927B89"/>
    <w:rsid w:val="00930056"/>
    <w:rsid w:val="009350F6"/>
    <w:rsid w:val="00945F76"/>
    <w:rsid w:val="00960C13"/>
    <w:rsid w:val="00965058"/>
    <w:rsid w:val="00965D43"/>
    <w:rsid w:val="00966519"/>
    <w:rsid w:val="009767F9"/>
    <w:rsid w:val="009A7AB2"/>
    <w:rsid w:val="009B0F61"/>
    <w:rsid w:val="009B18A4"/>
    <w:rsid w:val="009B2D02"/>
    <w:rsid w:val="009B6C38"/>
    <w:rsid w:val="009B74AB"/>
    <w:rsid w:val="009D11EC"/>
    <w:rsid w:val="009F286B"/>
    <w:rsid w:val="009F36DB"/>
    <w:rsid w:val="009F666E"/>
    <w:rsid w:val="00A15A1D"/>
    <w:rsid w:val="00A21743"/>
    <w:rsid w:val="00A52DB8"/>
    <w:rsid w:val="00A53103"/>
    <w:rsid w:val="00A5361A"/>
    <w:rsid w:val="00A55C31"/>
    <w:rsid w:val="00A56FE2"/>
    <w:rsid w:val="00A64B66"/>
    <w:rsid w:val="00A67CD8"/>
    <w:rsid w:val="00A74CEF"/>
    <w:rsid w:val="00A74FDF"/>
    <w:rsid w:val="00A76396"/>
    <w:rsid w:val="00A810D5"/>
    <w:rsid w:val="00A86959"/>
    <w:rsid w:val="00A96F0B"/>
    <w:rsid w:val="00AA7174"/>
    <w:rsid w:val="00AB4A04"/>
    <w:rsid w:val="00AC2451"/>
    <w:rsid w:val="00AC2B1A"/>
    <w:rsid w:val="00AC4830"/>
    <w:rsid w:val="00AD4086"/>
    <w:rsid w:val="00AD6F27"/>
    <w:rsid w:val="00AD7699"/>
    <w:rsid w:val="00AD77BE"/>
    <w:rsid w:val="00AE1984"/>
    <w:rsid w:val="00AE2828"/>
    <w:rsid w:val="00B07A15"/>
    <w:rsid w:val="00B1404E"/>
    <w:rsid w:val="00B22238"/>
    <w:rsid w:val="00B23E78"/>
    <w:rsid w:val="00B25FA3"/>
    <w:rsid w:val="00B401BC"/>
    <w:rsid w:val="00B528F8"/>
    <w:rsid w:val="00B53CAC"/>
    <w:rsid w:val="00B556BB"/>
    <w:rsid w:val="00B57715"/>
    <w:rsid w:val="00B7287A"/>
    <w:rsid w:val="00B84E3D"/>
    <w:rsid w:val="00B95104"/>
    <w:rsid w:val="00BA3662"/>
    <w:rsid w:val="00BA6CC2"/>
    <w:rsid w:val="00BB1299"/>
    <w:rsid w:val="00BB3459"/>
    <w:rsid w:val="00BC1F0B"/>
    <w:rsid w:val="00BC5359"/>
    <w:rsid w:val="00BD12A5"/>
    <w:rsid w:val="00BE22E8"/>
    <w:rsid w:val="00BE49EB"/>
    <w:rsid w:val="00BF3D2C"/>
    <w:rsid w:val="00BF4CD6"/>
    <w:rsid w:val="00C04A48"/>
    <w:rsid w:val="00C1001B"/>
    <w:rsid w:val="00C11FFE"/>
    <w:rsid w:val="00C12DB6"/>
    <w:rsid w:val="00C14660"/>
    <w:rsid w:val="00C24686"/>
    <w:rsid w:val="00C26AF1"/>
    <w:rsid w:val="00C35B62"/>
    <w:rsid w:val="00C36EC5"/>
    <w:rsid w:val="00C53569"/>
    <w:rsid w:val="00C55979"/>
    <w:rsid w:val="00C560AA"/>
    <w:rsid w:val="00C83B84"/>
    <w:rsid w:val="00C8781B"/>
    <w:rsid w:val="00CA0226"/>
    <w:rsid w:val="00CA1DAF"/>
    <w:rsid w:val="00CB75C1"/>
    <w:rsid w:val="00CD4533"/>
    <w:rsid w:val="00CF1C15"/>
    <w:rsid w:val="00CF496F"/>
    <w:rsid w:val="00D01910"/>
    <w:rsid w:val="00D02818"/>
    <w:rsid w:val="00D31C91"/>
    <w:rsid w:val="00D3414E"/>
    <w:rsid w:val="00D344E4"/>
    <w:rsid w:val="00D4229A"/>
    <w:rsid w:val="00D55B0E"/>
    <w:rsid w:val="00D600DC"/>
    <w:rsid w:val="00D65A29"/>
    <w:rsid w:val="00D841C6"/>
    <w:rsid w:val="00D942F9"/>
    <w:rsid w:val="00D9625A"/>
    <w:rsid w:val="00DA43D1"/>
    <w:rsid w:val="00DA71BF"/>
    <w:rsid w:val="00DB024F"/>
    <w:rsid w:val="00DB221A"/>
    <w:rsid w:val="00DB54B6"/>
    <w:rsid w:val="00DC507A"/>
    <w:rsid w:val="00DD674D"/>
    <w:rsid w:val="00DE66E3"/>
    <w:rsid w:val="00DE752F"/>
    <w:rsid w:val="00DF0E7A"/>
    <w:rsid w:val="00DF5720"/>
    <w:rsid w:val="00E005BC"/>
    <w:rsid w:val="00E041A3"/>
    <w:rsid w:val="00E124D0"/>
    <w:rsid w:val="00E16FB0"/>
    <w:rsid w:val="00E23223"/>
    <w:rsid w:val="00E24EE1"/>
    <w:rsid w:val="00E26AC4"/>
    <w:rsid w:val="00E2796E"/>
    <w:rsid w:val="00E30FE5"/>
    <w:rsid w:val="00E36B68"/>
    <w:rsid w:val="00E45D3E"/>
    <w:rsid w:val="00E5516E"/>
    <w:rsid w:val="00E56FFE"/>
    <w:rsid w:val="00E67116"/>
    <w:rsid w:val="00E74DA9"/>
    <w:rsid w:val="00E9537E"/>
    <w:rsid w:val="00E96565"/>
    <w:rsid w:val="00E970DA"/>
    <w:rsid w:val="00EA1437"/>
    <w:rsid w:val="00EB0449"/>
    <w:rsid w:val="00EB72C1"/>
    <w:rsid w:val="00EC3E4C"/>
    <w:rsid w:val="00EC490B"/>
    <w:rsid w:val="00EC5AC7"/>
    <w:rsid w:val="00EC68E3"/>
    <w:rsid w:val="00ED54BC"/>
    <w:rsid w:val="00EE18CE"/>
    <w:rsid w:val="00EF54C0"/>
    <w:rsid w:val="00F03268"/>
    <w:rsid w:val="00F0709D"/>
    <w:rsid w:val="00F35824"/>
    <w:rsid w:val="00F37477"/>
    <w:rsid w:val="00F47716"/>
    <w:rsid w:val="00F5017F"/>
    <w:rsid w:val="00F572A4"/>
    <w:rsid w:val="00F61A7D"/>
    <w:rsid w:val="00F75DC5"/>
    <w:rsid w:val="00F81AC9"/>
    <w:rsid w:val="00F8382A"/>
    <w:rsid w:val="00F92C5F"/>
    <w:rsid w:val="00F9771E"/>
    <w:rsid w:val="00FB4BDE"/>
    <w:rsid w:val="00FC3C4F"/>
    <w:rsid w:val="00FC65DA"/>
    <w:rsid w:val="00FC7228"/>
    <w:rsid w:val="00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fillcolor="none [2749]" strokecolor="none"/>
    </o:shapedefaults>
    <o:shapelayout v:ext="edit">
      <o:idmap v:ext="edit" data="1"/>
      <o:rules v:ext="edit">
        <o:r id="V:Rule2" type="connector" idref="#_x0000_s1069"/>
      </o:rules>
      <o:regrouptable v:ext="edit">
        <o:entry new="1" old="0"/>
      </o:regrouptable>
    </o:shapelayout>
  </w:shapeDefaults>
  <w:decimalSymbol w:val=","/>
  <w:listSeparator w:val=";"/>
  <w14:docId w14:val="58EC7AA4"/>
  <w15:docId w15:val="{E92752DE-EDBF-48CC-91F0-8C5376583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sescocher">
    <w:name w:val="Cases à cocher"/>
    <w:basedOn w:val="Normal"/>
    <w:pPr>
      <w:spacing w:before="120" w:line="200" w:lineRule="exact"/>
      <w:ind w:left="60"/>
    </w:pPr>
    <w:rPr>
      <w:rFonts w:ascii="Arial" w:hAnsi="Arial"/>
      <w:sz w:val="22"/>
      <w:szCs w:val="20"/>
    </w:rPr>
  </w:style>
  <w:style w:type="paragraph" w:customStyle="1" w:styleId="Dsignation">
    <w:name w:val="Désignation"/>
    <w:basedOn w:val="Normal"/>
    <w:pPr>
      <w:tabs>
        <w:tab w:val="center" w:pos="4703"/>
        <w:tab w:val="right" w:pos="9406"/>
      </w:tabs>
      <w:spacing w:line="200" w:lineRule="exact"/>
      <w:jc w:val="center"/>
    </w:pPr>
    <w:rPr>
      <w:rFonts w:ascii="Arial" w:hAnsi="Arial"/>
      <w:b/>
      <w:smallCaps/>
      <w:sz w:val="20"/>
      <w:szCs w:val="20"/>
    </w:rPr>
  </w:style>
  <w:style w:type="paragraph" w:customStyle="1" w:styleId="Noformulaire">
    <w:name w:val="No formulaire"/>
    <w:basedOn w:val="Normal"/>
    <w:pPr>
      <w:spacing w:before="40"/>
    </w:pPr>
    <w:rPr>
      <w:rFonts w:ascii="Arial" w:hAnsi="Arial"/>
      <w:b/>
      <w:sz w:val="12"/>
      <w:szCs w:val="20"/>
    </w:rPr>
  </w:style>
  <w:style w:type="paragraph" w:customStyle="1" w:styleId="Sous-titres">
    <w:name w:val="Sous-titres"/>
    <w:basedOn w:val="Normal"/>
    <w:pPr>
      <w:tabs>
        <w:tab w:val="right" w:pos="8504"/>
      </w:tabs>
      <w:spacing w:line="200" w:lineRule="exact"/>
      <w:ind w:left="60"/>
    </w:pPr>
    <w:rPr>
      <w:rFonts w:ascii="Arial" w:hAnsi="Arial"/>
      <w:sz w:val="16"/>
      <w:szCs w:val="20"/>
    </w:rPr>
  </w:style>
  <w:style w:type="paragraph" w:customStyle="1" w:styleId="Titres">
    <w:name w:val="Titres"/>
    <w:basedOn w:val="Normal"/>
    <w:pPr>
      <w:tabs>
        <w:tab w:val="right" w:pos="8504"/>
      </w:tabs>
      <w:spacing w:line="280" w:lineRule="exact"/>
      <w:ind w:right="58"/>
      <w:jc w:val="right"/>
    </w:pPr>
    <w:rPr>
      <w:rFonts w:ascii="Arial" w:hAnsi="Arial"/>
      <w:b/>
      <w:szCs w:val="20"/>
    </w:rPr>
  </w:style>
  <w:style w:type="paragraph" w:customStyle="1" w:styleId="Titressections">
    <w:name w:val="Titres sections"/>
    <w:basedOn w:val="Normal"/>
    <w:pPr>
      <w:tabs>
        <w:tab w:val="left" w:pos="270"/>
        <w:tab w:val="center" w:pos="4252"/>
        <w:tab w:val="right" w:pos="8504"/>
      </w:tabs>
      <w:spacing w:line="200" w:lineRule="exact"/>
      <w:ind w:left="60"/>
    </w:pPr>
    <w:rPr>
      <w:rFonts w:ascii="Arial" w:hAnsi="Arial"/>
      <w:b/>
      <w:sz w:val="16"/>
      <w:szCs w:val="20"/>
    </w:rPr>
  </w:style>
  <w:style w:type="paragraph" w:customStyle="1" w:styleId="Variables">
    <w:name w:val="Variables"/>
    <w:basedOn w:val="Normal"/>
    <w:pPr>
      <w:spacing w:line="240" w:lineRule="exact"/>
      <w:ind w:left="60"/>
    </w:pPr>
    <w:rPr>
      <w:szCs w:val="20"/>
    </w:rPr>
  </w:style>
  <w:style w:type="paragraph" w:customStyle="1" w:styleId="Variablescentres">
    <w:name w:val="Variables centrées"/>
    <w:basedOn w:val="Variables"/>
    <w:pPr>
      <w:ind w:left="0"/>
      <w:jc w:val="center"/>
    </w:p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CD453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E2AA7F283C448A8510CB719F0099" ma:contentTypeVersion="1" ma:contentTypeDescription="Crée un document." ma:contentTypeScope="" ma:versionID="2447abd86330cedcfbe3c30802a9de72">
  <xsd:schema xmlns:xsd="http://www.w3.org/2001/XMLSchema" xmlns:xs="http://www.w3.org/2001/XMLSchema" xmlns:p="http://schemas.microsoft.com/office/2006/metadata/properties" xmlns:ns2="35ae7812-1ab0-4572-a6c7-91e90b93790a" targetNamespace="http://schemas.microsoft.com/office/2006/metadata/properties" ma:root="true" ma:fieldsID="803ac0bb71256517a1385f4861be418c" ns2:_=""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UMXZNRYXENRP-454-3464</_dlc_DocId>
    <_dlc_DocIdUrl xmlns="35ae7812-1ab0-4572-a6c7-91e90b93790a">
      <Url>http://edition.simtq.mtq.min.intra/fr/entreprises-partenaires/entreprises-reseaux-routier/guides-formulaires/_layouts/15/DocIdRedir.aspx?ID=UMXZNRYXENRP-454-3464</Url>
      <Description>UMXZNRYXENRP-454-3464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0A40CB-4A85-4DF4-AAC0-4FB44344C6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6077A6-24A1-4C0D-9366-46161D44CC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A6EDF5-34C7-40FD-BE26-106B262571ED}"/>
</file>

<file path=customXml/itemProps4.xml><?xml version="1.0" encoding="utf-8"?>
<ds:datastoreItem xmlns:ds="http://schemas.openxmlformats.org/officeDocument/2006/customXml" ds:itemID="{7159B999-6279-473D-AA20-947665658099}">
  <ds:schemaRefs>
    <ds:schemaRef ds:uri="http://schemas.microsoft.com/office/2006/metadata/properties"/>
    <ds:schemaRef ds:uri="http://schemas.microsoft.com/office/infopath/2007/PartnerControls"/>
    <ds:schemaRef ds:uri="480e0cdb-6de6-4ad6-a9b9-f5663938e49f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E96EE5ED-7733-4984-8EE9-60C983CF2A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Travaux de peinturage</vt:lpstr>
    </vt:vector>
  </TitlesOfParts>
  <Company>SAAQ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V-3051 : Travaux de peinturage</dc:title>
  <dc:creator>Société de l'assurance automobile du Québec pour le Ministère des Transports</dc:creator>
  <cp:keywords>3051</cp:keywords>
  <cp:lastModifiedBy>Lépine, Mathieu</cp:lastModifiedBy>
  <cp:revision>14</cp:revision>
  <cp:lastPrinted>2010-08-30T17:01:00Z</cp:lastPrinted>
  <dcterms:created xsi:type="dcterms:W3CDTF">2017-03-09T13:43:00Z</dcterms:created>
  <dcterms:modified xsi:type="dcterms:W3CDTF">2023-01-13T12:46:00Z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35714;#3051|7b5a69f9-b731-44a4-8beb-5981556ffb3d</vt:lpwstr>
  </property>
  <property fmtid="{D5CDD505-2E9C-101B-9397-08002B2CF9AE}" pid="3" name="URL">
    <vt:lpwstr/>
  </property>
  <property fmtid="{D5CDD505-2E9C-101B-9397-08002B2CF9AE}" pid="4" name="ContentTypeId">
    <vt:lpwstr>0x0101005501E2AA7F283C448A8510CB719F0099</vt:lpwstr>
  </property>
  <property fmtid="{D5CDD505-2E9C-101B-9397-08002B2CF9AE}" pid="5" name="Personne ressource">
    <vt:lpwstr>39;#Hardy, Julie</vt:lpwstr>
  </property>
  <property fmtid="{D5CDD505-2E9C-101B-9397-08002B2CF9AE}" pid="6" name="AfficherListeRoleRH">
    <vt:bool>true</vt:bool>
  </property>
  <property fmtid="{D5CDD505-2E9C-101B-9397-08002B2CF9AE}" pid="7" name="SousSousTheme">
    <vt:lpwstr>92;#</vt:lpwstr>
  </property>
  <property fmtid="{D5CDD505-2E9C-101B-9397-08002B2CF9AE}" pid="8" name="DescriptionDocument">
    <vt:lpwstr>Formulaire sur les travaux de peinturage</vt:lpwstr>
  </property>
  <property fmtid="{D5CDD505-2E9C-101B-9397-08002B2CF9AE}" pid="9" name="Theme">
    <vt:lpwstr>10;#</vt:lpwstr>
  </property>
  <property fmtid="{D5CDD505-2E9C-101B-9397-08002B2CF9AE}" pid="10" name="ExclureImportation">
    <vt:bool>false</vt:bool>
  </property>
  <property fmtid="{D5CDD505-2E9C-101B-9397-08002B2CF9AE}" pid="11" name="LiensConnexes">
    <vt:lpwstr>&lt;div title="_schemaversion" id="_3"&gt;
  &lt;div title="_view"&gt;
    &lt;span title="_columns"&gt;1&lt;/span&gt;
    &lt;span title="_linkstyle"&gt;&lt;/span&gt;
    &lt;span title="_groupstyle"&gt;&lt;/span&gt;
  &lt;/div&gt;
&lt;/div&gt;</vt:lpwstr>
  </property>
  <property fmtid="{D5CDD505-2E9C-101B-9397-08002B2CF9AE}" pid="12" name="SousTheme">
    <vt:lpwstr>57;#</vt:lpwstr>
  </property>
  <property fmtid="{D5CDD505-2E9C-101B-9397-08002B2CF9AE}" pid="13" name="TypeDocument">
    <vt:lpwstr>14</vt:lpwstr>
  </property>
  <property fmtid="{D5CDD505-2E9C-101B-9397-08002B2CF9AE}" pid="14" name="ImageDocument">
    <vt:lpwstr>, </vt:lpwstr>
  </property>
  <property fmtid="{D5CDD505-2E9C-101B-9397-08002B2CF9AE}" pid="15" name="_dlc_DocIdItemGuid">
    <vt:lpwstr>8eec1e6a-6fd9-43a7-ae67-5650e08f7acc</vt:lpwstr>
  </property>
</Properties>
</file>