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957942" w:rsidRPr="00957942" w:rsidTr="00DB443B">
        <w:tc>
          <w:tcPr>
            <w:tcW w:w="9108" w:type="dxa"/>
          </w:tcPr>
          <w:p w:rsidR="00957942" w:rsidRPr="00957942" w:rsidRDefault="00957942" w:rsidP="001C2369">
            <w:pPr>
              <w:spacing w:before="180" w:after="120"/>
              <w:ind w:left="-115"/>
              <w:jc w:val="center"/>
              <w:rPr>
                <w:b/>
                <w:sz w:val="32"/>
                <w:szCs w:val="32"/>
              </w:rPr>
            </w:pPr>
            <w:r w:rsidRPr="00957942">
              <w:rPr>
                <w:b/>
                <w:sz w:val="32"/>
                <w:szCs w:val="32"/>
              </w:rPr>
              <w:t>AVIS DE FIN DE TRAVAUX STRUCTURAUX</w:t>
            </w:r>
            <w:r w:rsidRPr="00957942">
              <w:rPr>
                <w:b/>
                <w:sz w:val="32"/>
                <w:szCs w:val="32"/>
              </w:rPr>
              <w:br/>
              <w:t xml:space="preserve">POUR MODIFICATION À L’AFFICHAGE </w:t>
            </w:r>
            <w:r w:rsidRPr="00957942">
              <w:rPr>
                <w:b/>
                <w:sz w:val="32"/>
                <w:szCs w:val="32"/>
              </w:rPr>
              <w:br/>
              <w:t>DE PONT EXISTANT</w:t>
            </w:r>
          </w:p>
        </w:tc>
      </w:tr>
    </w:tbl>
    <w:p w:rsidR="00786B11" w:rsidRPr="00583250" w:rsidRDefault="00786B11" w:rsidP="00006F21">
      <w:pPr>
        <w:tabs>
          <w:tab w:val="left" w:pos="4320"/>
        </w:tabs>
        <w:rPr>
          <w:sz w:val="4"/>
          <w:szCs w:val="4"/>
        </w:rPr>
      </w:pPr>
    </w:p>
    <w:tbl>
      <w:tblPr>
        <w:tblStyle w:val="Grilledutableau"/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3168"/>
        <w:gridCol w:w="1260"/>
        <w:gridCol w:w="720"/>
        <w:gridCol w:w="3960"/>
      </w:tblGrid>
      <w:tr w:rsidR="00F46326" w:rsidRPr="007A3AB3" w:rsidTr="0031584C">
        <w:trPr>
          <w:trHeight w:hRule="exact" w:val="432"/>
        </w:trPr>
        <w:tc>
          <w:tcPr>
            <w:tcW w:w="5148" w:type="dxa"/>
            <w:gridSpan w:val="3"/>
            <w:vAlign w:val="bottom"/>
          </w:tcPr>
          <w:p w:rsidR="00F46326" w:rsidRPr="007A3AB3" w:rsidRDefault="00F46326" w:rsidP="0031584C">
            <w:pPr>
              <w:tabs>
                <w:tab w:val="left" w:pos="1440"/>
                <w:tab w:val="left" w:pos="1620"/>
              </w:tabs>
              <w:rPr>
                <w:sz w:val="20"/>
                <w:szCs w:val="20"/>
              </w:rPr>
            </w:pPr>
            <w:r w:rsidRPr="007A3AB3">
              <w:rPr>
                <w:sz w:val="20"/>
                <w:szCs w:val="20"/>
              </w:rPr>
              <w:t>Dossier / Projet</w:t>
            </w:r>
            <w:r w:rsidR="00132E3F">
              <w:rPr>
                <w:sz w:val="20"/>
                <w:szCs w:val="20"/>
              </w:rPr>
              <w:t xml:space="preserve"> </w:t>
            </w:r>
            <w:r w:rsidRPr="007A3AB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 w:rsidR="000E7B53">
              <w:rPr>
                <w:b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E7B53">
              <w:rPr>
                <w:b/>
                <w:shd w:val="clear" w:color="auto" w:fill="E6E6E6"/>
              </w:rPr>
              <w:instrText xml:space="preserve"> FORMTEXT </w:instrText>
            </w:r>
            <w:r w:rsidR="000E7B53">
              <w:rPr>
                <w:b/>
                <w:shd w:val="clear" w:color="auto" w:fill="E6E6E6"/>
              </w:rPr>
            </w:r>
            <w:r w:rsidR="000E7B53">
              <w:rPr>
                <w:b/>
                <w:shd w:val="clear" w:color="auto" w:fill="E6E6E6"/>
              </w:rPr>
              <w:fldChar w:fldCharType="separate"/>
            </w:r>
            <w:bookmarkStart w:id="0" w:name="_GoBack"/>
            <w:r w:rsidR="000E7B53">
              <w:rPr>
                <w:b/>
                <w:noProof/>
                <w:shd w:val="clear" w:color="auto" w:fill="E6E6E6"/>
              </w:rPr>
              <w:t> </w:t>
            </w:r>
            <w:r w:rsidR="000E7B53">
              <w:rPr>
                <w:b/>
                <w:noProof/>
                <w:shd w:val="clear" w:color="auto" w:fill="E6E6E6"/>
              </w:rPr>
              <w:t> </w:t>
            </w:r>
            <w:r w:rsidR="000E7B53">
              <w:rPr>
                <w:b/>
                <w:noProof/>
                <w:shd w:val="clear" w:color="auto" w:fill="E6E6E6"/>
              </w:rPr>
              <w:t> </w:t>
            </w:r>
            <w:r w:rsidR="000E7B53">
              <w:rPr>
                <w:b/>
                <w:noProof/>
                <w:shd w:val="clear" w:color="auto" w:fill="E6E6E6"/>
              </w:rPr>
              <w:t> </w:t>
            </w:r>
            <w:bookmarkEnd w:id="0"/>
            <w:r w:rsidR="000E7B53">
              <w:rPr>
                <w:b/>
                <w:shd w:val="clear" w:color="auto" w:fill="E6E6E6"/>
              </w:rPr>
              <w:fldChar w:fldCharType="end"/>
            </w:r>
            <w:r w:rsidRPr="00D806EB">
              <w:rPr>
                <w:b/>
              </w:rPr>
              <w:t>-</w:t>
            </w:r>
            <w:r w:rsidR="000E7B53">
              <w:rPr>
                <w:b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E7B53">
              <w:rPr>
                <w:b/>
                <w:shd w:val="clear" w:color="auto" w:fill="E6E6E6"/>
              </w:rPr>
              <w:instrText xml:space="preserve"> FORMTEXT </w:instrText>
            </w:r>
            <w:r w:rsidR="000E7B53">
              <w:rPr>
                <w:b/>
                <w:shd w:val="clear" w:color="auto" w:fill="E6E6E6"/>
              </w:rPr>
            </w:r>
            <w:r w:rsidR="000E7B53">
              <w:rPr>
                <w:b/>
                <w:shd w:val="clear" w:color="auto" w:fill="E6E6E6"/>
              </w:rPr>
              <w:fldChar w:fldCharType="separate"/>
            </w:r>
            <w:r w:rsidR="000E7B53">
              <w:rPr>
                <w:b/>
                <w:noProof/>
                <w:shd w:val="clear" w:color="auto" w:fill="E6E6E6"/>
              </w:rPr>
              <w:t> </w:t>
            </w:r>
            <w:r w:rsidR="000E7B53">
              <w:rPr>
                <w:b/>
                <w:noProof/>
                <w:shd w:val="clear" w:color="auto" w:fill="E6E6E6"/>
              </w:rPr>
              <w:t> </w:t>
            </w:r>
            <w:r w:rsidR="000E7B53">
              <w:rPr>
                <w:b/>
                <w:shd w:val="clear" w:color="auto" w:fill="E6E6E6"/>
              </w:rPr>
              <w:fldChar w:fldCharType="end"/>
            </w:r>
            <w:r w:rsidR="00132E3F">
              <w:rPr>
                <w:b/>
              </w:rPr>
              <w:t>-</w:t>
            </w:r>
            <w:bookmarkStart w:id="1" w:name="Texte13"/>
            <w:r w:rsidR="000E7B53" w:rsidRPr="000E7B53">
              <w:rPr>
                <w:b/>
                <w:shd w:val="clear" w:color="auto" w:fill="D9D9D9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E7B53" w:rsidRPr="000E7B53">
              <w:rPr>
                <w:b/>
                <w:shd w:val="clear" w:color="auto" w:fill="D9D9D9"/>
              </w:rPr>
              <w:instrText xml:space="preserve"> FORMTEXT </w:instrText>
            </w:r>
            <w:r w:rsidR="000E7B53" w:rsidRPr="000E7B53">
              <w:rPr>
                <w:b/>
                <w:shd w:val="clear" w:color="auto" w:fill="D9D9D9"/>
              </w:rPr>
            </w:r>
            <w:r w:rsidR="000E7B53" w:rsidRPr="000E7B53">
              <w:rPr>
                <w:b/>
                <w:shd w:val="clear" w:color="auto" w:fill="D9D9D9"/>
              </w:rPr>
              <w:fldChar w:fldCharType="separate"/>
            </w:r>
            <w:r w:rsidR="000E7B53" w:rsidRPr="000E7B53">
              <w:rPr>
                <w:b/>
                <w:noProof/>
                <w:shd w:val="clear" w:color="auto" w:fill="D9D9D9"/>
              </w:rPr>
              <w:t> </w:t>
            </w:r>
            <w:r w:rsidR="000E7B53" w:rsidRPr="000E7B53">
              <w:rPr>
                <w:b/>
                <w:noProof/>
                <w:shd w:val="clear" w:color="auto" w:fill="D9D9D9"/>
              </w:rPr>
              <w:t> </w:t>
            </w:r>
            <w:r w:rsidR="000E7B53" w:rsidRPr="000E7B53">
              <w:rPr>
                <w:b/>
                <w:noProof/>
                <w:shd w:val="clear" w:color="auto" w:fill="D9D9D9"/>
              </w:rPr>
              <w:t> </w:t>
            </w:r>
            <w:r w:rsidR="000E7B53" w:rsidRPr="000E7B53">
              <w:rPr>
                <w:b/>
                <w:noProof/>
                <w:shd w:val="clear" w:color="auto" w:fill="D9D9D9"/>
              </w:rPr>
              <w:t> </w:t>
            </w:r>
            <w:r w:rsidR="000E7B53" w:rsidRPr="000E7B53">
              <w:rPr>
                <w:b/>
                <w:shd w:val="clear" w:color="auto" w:fill="D9D9D9"/>
              </w:rPr>
              <w:fldChar w:fldCharType="end"/>
            </w:r>
            <w:bookmarkEnd w:id="1"/>
            <w:r w:rsidR="00132E3F">
              <w:rPr>
                <w:b/>
              </w:rPr>
              <w:t xml:space="preserve"> </w:t>
            </w:r>
            <w:r w:rsidRPr="00D806EB">
              <w:rPr>
                <w:b/>
              </w:rPr>
              <w:t xml:space="preserve">/ </w:t>
            </w:r>
            <w:r w:rsidR="0031584C">
              <w:rPr>
                <w:b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1584C">
              <w:rPr>
                <w:b/>
                <w:shd w:val="clear" w:color="auto" w:fill="E6E6E6"/>
              </w:rPr>
              <w:instrText xml:space="preserve"> FORMTEXT </w:instrText>
            </w:r>
            <w:r w:rsidR="0031584C">
              <w:rPr>
                <w:b/>
                <w:shd w:val="clear" w:color="auto" w:fill="E6E6E6"/>
              </w:rPr>
            </w:r>
            <w:r w:rsidR="0031584C">
              <w:rPr>
                <w:b/>
                <w:shd w:val="clear" w:color="auto" w:fill="E6E6E6"/>
              </w:rPr>
              <w:fldChar w:fldCharType="separate"/>
            </w:r>
            <w:r w:rsidR="0031584C">
              <w:rPr>
                <w:b/>
                <w:noProof/>
                <w:shd w:val="clear" w:color="auto" w:fill="E6E6E6"/>
              </w:rPr>
              <w:t> </w:t>
            </w:r>
            <w:r w:rsidR="0031584C">
              <w:rPr>
                <w:b/>
                <w:noProof/>
                <w:shd w:val="clear" w:color="auto" w:fill="E6E6E6"/>
              </w:rPr>
              <w:t> </w:t>
            </w:r>
            <w:r w:rsidR="0031584C">
              <w:rPr>
                <w:b/>
                <w:noProof/>
                <w:shd w:val="clear" w:color="auto" w:fill="E6E6E6"/>
              </w:rPr>
              <w:t> </w:t>
            </w:r>
            <w:r w:rsidR="0031584C">
              <w:rPr>
                <w:b/>
                <w:noProof/>
                <w:shd w:val="clear" w:color="auto" w:fill="E6E6E6"/>
              </w:rPr>
              <w:t> </w:t>
            </w:r>
            <w:r w:rsidR="0031584C">
              <w:rPr>
                <w:b/>
                <w:noProof/>
                <w:shd w:val="clear" w:color="auto" w:fill="E6E6E6"/>
              </w:rPr>
              <w:t> </w:t>
            </w:r>
            <w:r w:rsidR="0031584C">
              <w:rPr>
                <w:b/>
                <w:shd w:val="clear" w:color="auto" w:fill="E6E6E6"/>
              </w:rPr>
              <w:fldChar w:fldCharType="end"/>
            </w:r>
          </w:p>
        </w:tc>
        <w:tc>
          <w:tcPr>
            <w:tcW w:w="3960" w:type="dxa"/>
            <w:vAlign w:val="bottom"/>
          </w:tcPr>
          <w:p w:rsidR="00F46326" w:rsidRPr="007A3AB3" w:rsidRDefault="00066BB5" w:rsidP="00460DDD">
            <w:pPr>
              <w:tabs>
                <w:tab w:val="left" w:pos="1152"/>
                <w:tab w:val="left" w:pos="17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60DDD">
              <w:rPr>
                <w:sz w:val="20"/>
                <w:szCs w:val="20"/>
              </w:rPr>
              <w:t>GT</w:t>
            </w:r>
            <w:r>
              <w:rPr>
                <w:sz w:val="20"/>
                <w:szCs w:val="20"/>
              </w:rPr>
              <w:t xml:space="preserve"> / CS </w:t>
            </w:r>
            <w:r w:rsidR="00F46326">
              <w:rPr>
                <w:sz w:val="20"/>
                <w:szCs w:val="20"/>
              </w:rPr>
              <w:t>:</w:t>
            </w:r>
            <w:r w:rsidR="00F46326">
              <w:rPr>
                <w:sz w:val="20"/>
                <w:szCs w:val="20"/>
              </w:rPr>
              <w:tab/>
            </w:r>
            <w:bookmarkStart w:id="2" w:name="Texte7"/>
            <w:r w:rsidR="000E7B53">
              <w:rPr>
                <w:sz w:val="20"/>
                <w:szCs w:val="20"/>
                <w:shd w:val="clear" w:color="auto" w:fill="E6E6E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0E7B53">
              <w:rPr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="000E7B53">
              <w:rPr>
                <w:sz w:val="20"/>
                <w:szCs w:val="20"/>
                <w:shd w:val="clear" w:color="auto" w:fill="E6E6E6"/>
              </w:rPr>
            </w:r>
            <w:r w:rsidR="000E7B53">
              <w:rPr>
                <w:sz w:val="20"/>
                <w:szCs w:val="20"/>
                <w:shd w:val="clear" w:color="auto" w:fill="E6E6E6"/>
              </w:rPr>
              <w:fldChar w:fldCharType="separate"/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sz w:val="20"/>
                <w:szCs w:val="20"/>
                <w:shd w:val="clear" w:color="auto" w:fill="E6E6E6"/>
              </w:rPr>
              <w:fldChar w:fldCharType="end"/>
            </w:r>
            <w:bookmarkEnd w:id="2"/>
            <w:r w:rsidR="00F46326">
              <w:rPr>
                <w:sz w:val="20"/>
                <w:szCs w:val="20"/>
              </w:rPr>
              <w:t xml:space="preserve"> / </w:t>
            </w:r>
            <w:bookmarkStart w:id="3" w:name="Texte8"/>
            <w:r w:rsidR="000E7B53">
              <w:rPr>
                <w:sz w:val="20"/>
                <w:szCs w:val="20"/>
                <w:shd w:val="clear" w:color="auto" w:fill="E6E6E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0E7B53">
              <w:rPr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="000E7B53">
              <w:rPr>
                <w:sz w:val="20"/>
                <w:szCs w:val="20"/>
                <w:shd w:val="clear" w:color="auto" w:fill="E6E6E6"/>
              </w:rPr>
            </w:r>
            <w:r w:rsidR="000E7B53">
              <w:rPr>
                <w:sz w:val="20"/>
                <w:szCs w:val="20"/>
                <w:shd w:val="clear" w:color="auto" w:fill="E6E6E6"/>
              </w:rPr>
              <w:fldChar w:fldCharType="separate"/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sz w:val="20"/>
                <w:szCs w:val="20"/>
                <w:shd w:val="clear" w:color="auto" w:fill="E6E6E6"/>
              </w:rPr>
              <w:fldChar w:fldCharType="end"/>
            </w:r>
            <w:bookmarkEnd w:id="3"/>
          </w:p>
        </w:tc>
      </w:tr>
      <w:tr w:rsidR="00F46326" w:rsidRPr="007A3AB3" w:rsidTr="00132E3F">
        <w:trPr>
          <w:trHeight w:hRule="exact" w:val="432"/>
        </w:trPr>
        <w:tc>
          <w:tcPr>
            <w:tcW w:w="3168" w:type="dxa"/>
            <w:vAlign w:val="bottom"/>
          </w:tcPr>
          <w:p w:rsidR="00F46326" w:rsidRPr="007A3AB3" w:rsidRDefault="0031584C" w:rsidP="0031584C">
            <w:pPr>
              <w:tabs>
                <w:tab w:val="left" w:pos="720"/>
                <w:tab w:val="left" w:pos="13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</w:t>
            </w:r>
            <w:r w:rsidR="00066BB5">
              <w:rPr>
                <w:sz w:val="20"/>
                <w:szCs w:val="20"/>
              </w:rPr>
              <w:t> </w:t>
            </w:r>
            <w:r w:rsidR="00F46326">
              <w:rPr>
                <w:sz w:val="20"/>
                <w:szCs w:val="20"/>
              </w:rPr>
              <w:t>:</w:t>
            </w:r>
            <w:r w:rsidR="00F46326">
              <w:rPr>
                <w:sz w:val="20"/>
                <w:szCs w:val="20"/>
              </w:rPr>
              <w:tab/>
            </w:r>
            <w:r w:rsidR="00F46326" w:rsidRPr="008820B8">
              <w:rPr>
                <w:b/>
              </w:rPr>
              <w:t>P-</w:t>
            </w:r>
            <w:r w:rsidR="000E7B53">
              <w:rPr>
                <w:b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7B53">
              <w:rPr>
                <w:b/>
                <w:shd w:val="clear" w:color="auto" w:fill="E6E6E6"/>
              </w:rPr>
              <w:instrText xml:space="preserve"> FORMTEXT </w:instrText>
            </w:r>
            <w:r w:rsidR="000E7B53">
              <w:rPr>
                <w:b/>
                <w:shd w:val="clear" w:color="auto" w:fill="E6E6E6"/>
              </w:rPr>
            </w:r>
            <w:r w:rsidR="000E7B53">
              <w:rPr>
                <w:b/>
                <w:shd w:val="clear" w:color="auto" w:fill="E6E6E6"/>
              </w:rPr>
              <w:fldChar w:fldCharType="separate"/>
            </w:r>
            <w:r w:rsidR="000E7B53">
              <w:rPr>
                <w:b/>
                <w:noProof/>
                <w:shd w:val="clear" w:color="auto" w:fill="E6E6E6"/>
              </w:rPr>
              <w:t> </w:t>
            </w:r>
            <w:r w:rsidR="000E7B53">
              <w:rPr>
                <w:b/>
                <w:noProof/>
                <w:shd w:val="clear" w:color="auto" w:fill="E6E6E6"/>
              </w:rPr>
              <w:t> </w:t>
            </w:r>
            <w:r w:rsidR="000E7B53">
              <w:rPr>
                <w:b/>
                <w:noProof/>
                <w:shd w:val="clear" w:color="auto" w:fill="E6E6E6"/>
              </w:rPr>
              <w:t> </w:t>
            </w:r>
            <w:r w:rsidR="000E7B53">
              <w:rPr>
                <w:b/>
                <w:noProof/>
                <w:shd w:val="clear" w:color="auto" w:fill="E6E6E6"/>
              </w:rPr>
              <w:t> </w:t>
            </w:r>
            <w:r w:rsidR="000E7B53">
              <w:rPr>
                <w:b/>
                <w:noProof/>
                <w:shd w:val="clear" w:color="auto" w:fill="E6E6E6"/>
              </w:rPr>
              <w:t> </w:t>
            </w:r>
            <w:r w:rsidR="000E7B53">
              <w:rPr>
                <w:b/>
                <w:shd w:val="clear" w:color="auto" w:fill="E6E6E6"/>
              </w:rPr>
              <w:fldChar w:fldCharType="end"/>
            </w:r>
          </w:p>
        </w:tc>
        <w:tc>
          <w:tcPr>
            <w:tcW w:w="5940" w:type="dxa"/>
            <w:gridSpan w:val="3"/>
            <w:vAlign w:val="bottom"/>
          </w:tcPr>
          <w:p w:rsidR="00F46326" w:rsidRPr="007A3AB3" w:rsidRDefault="00132E3F" w:rsidP="00132E3F">
            <w:pPr>
              <w:tabs>
                <w:tab w:val="left" w:pos="1001"/>
                <w:tab w:val="left" w:pos="1316"/>
                <w:tab w:val="left" w:pos="13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Municipalité :</w:t>
            </w:r>
            <w:r>
              <w:rPr>
                <w:sz w:val="20"/>
                <w:szCs w:val="20"/>
              </w:rPr>
              <w:tab/>
            </w:r>
            <w:bookmarkStart w:id="4" w:name="Texte5"/>
            <w:r w:rsidR="000E7B53">
              <w:rPr>
                <w:sz w:val="20"/>
                <w:szCs w:val="20"/>
                <w:shd w:val="clear" w:color="auto" w:fill="E6E6E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0E7B53">
              <w:rPr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="000E7B53">
              <w:rPr>
                <w:sz w:val="20"/>
                <w:szCs w:val="20"/>
                <w:shd w:val="clear" w:color="auto" w:fill="E6E6E6"/>
              </w:rPr>
            </w:r>
            <w:r w:rsidR="000E7B53">
              <w:rPr>
                <w:sz w:val="20"/>
                <w:szCs w:val="20"/>
                <w:shd w:val="clear" w:color="auto" w:fill="E6E6E6"/>
              </w:rPr>
              <w:fldChar w:fldCharType="separate"/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sz w:val="20"/>
                <w:szCs w:val="20"/>
                <w:shd w:val="clear" w:color="auto" w:fill="E6E6E6"/>
              </w:rPr>
              <w:fldChar w:fldCharType="end"/>
            </w:r>
            <w:bookmarkEnd w:id="4"/>
          </w:p>
        </w:tc>
      </w:tr>
      <w:tr w:rsidR="00132E3F" w:rsidRPr="007A3AB3" w:rsidTr="00132E3F">
        <w:trPr>
          <w:trHeight w:hRule="exact" w:val="432"/>
        </w:trPr>
        <w:tc>
          <w:tcPr>
            <w:tcW w:w="4428" w:type="dxa"/>
            <w:gridSpan w:val="2"/>
            <w:tcBorders>
              <w:bottom w:val="single" w:sz="12" w:space="0" w:color="808080"/>
            </w:tcBorders>
            <w:vAlign w:val="bottom"/>
          </w:tcPr>
          <w:p w:rsidR="00132E3F" w:rsidRPr="007A3AB3" w:rsidRDefault="00132E3F" w:rsidP="00132E3F">
            <w:pPr>
              <w:tabs>
                <w:tab w:val="left" w:pos="900"/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 :</w:t>
            </w:r>
            <w:r>
              <w:rPr>
                <w:sz w:val="20"/>
                <w:szCs w:val="20"/>
              </w:rPr>
              <w:tab/>
            </w:r>
            <w:bookmarkStart w:id="5" w:name="Texte4"/>
            <w:r w:rsidR="000E7B53">
              <w:rPr>
                <w:sz w:val="20"/>
                <w:szCs w:val="20"/>
                <w:shd w:val="clear" w:color="auto" w:fill="E6E6E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0E7B53">
              <w:rPr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="000E7B53">
              <w:rPr>
                <w:sz w:val="20"/>
                <w:szCs w:val="20"/>
                <w:shd w:val="clear" w:color="auto" w:fill="E6E6E6"/>
              </w:rPr>
            </w:r>
            <w:r w:rsidR="000E7B53">
              <w:rPr>
                <w:sz w:val="20"/>
                <w:szCs w:val="20"/>
                <w:shd w:val="clear" w:color="auto" w:fill="E6E6E6"/>
              </w:rPr>
              <w:fldChar w:fldCharType="separate"/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sz w:val="20"/>
                <w:szCs w:val="20"/>
                <w:shd w:val="clear" w:color="auto" w:fill="E6E6E6"/>
              </w:rPr>
              <w:fldChar w:fldCharType="end"/>
            </w:r>
            <w:bookmarkEnd w:id="5"/>
          </w:p>
        </w:tc>
        <w:tc>
          <w:tcPr>
            <w:tcW w:w="4680" w:type="dxa"/>
            <w:gridSpan w:val="2"/>
            <w:tcBorders>
              <w:bottom w:val="single" w:sz="12" w:space="0" w:color="808080"/>
            </w:tcBorders>
            <w:vAlign w:val="bottom"/>
          </w:tcPr>
          <w:p w:rsidR="00132E3F" w:rsidRPr="007A3AB3" w:rsidRDefault="00132E3F" w:rsidP="00132E3F">
            <w:pPr>
              <w:tabs>
                <w:tab w:val="left" w:pos="1001"/>
                <w:tab w:val="left" w:pos="1316"/>
                <w:tab w:val="left" w:pos="13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Obstacle :</w:t>
            </w:r>
            <w:r>
              <w:rPr>
                <w:sz w:val="20"/>
                <w:szCs w:val="20"/>
              </w:rPr>
              <w:tab/>
            </w:r>
            <w:bookmarkStart w:id="6" w:name="Texte6"/>
            <w:r w:rsidR="000E7B53">
              <w:rPr>
                <w:sz w:val="20"/>
                <w:szCs w:val="20"/>
                <w:shd w:val="clear" w:color="auto" w:fill="E6E6E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0E7B53">
              <w:rPr>
                <w:sz w:val="20"/>
                <w:szCs w:val="20"/>
                <w:shd w:val="clear" w:color="auto" w:fill="E6E6E6"/>
              </w:rPr>
              <w:instrText xml:space="preserve"> FORMTEXT </w:instrText>
            </w:r>
            <w:r w:rsidR="000E7B53">
              <w:rPr>
                <w:sz w:val="20"/>
                <w:szCs w:val="20"/>
                <w:shd w:val="clear" w:color="auto" w:fill="E6E6E6"/>
              </w:rPr>
            </w:r>
            <w:r w:rsidR="000E7B53">
              <w:rPr>
                <w:sz w:val="20"/>
                <w:szCs w:val="20"/>
                <w:shd w:val="clear" w:color="auto" w:fill="E6E6E6"/>
              </w:rPr>
              <w:fldChar w:fldCharType="separate"/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noProof/>
                <w:sz w:val="20"/>
                <w:szCs w:val="20"/>
                <w:shd w:val="clear" w:color="auto" w:fill="E6E6E6"/>
              </w:rPr>
              <w:t> </w:t>
            </w:r>
            <w:r w:rsidR="000E7B53">
              <w:rPr>
                <w:sz w:val="20"/>
                <w:szCs w:val="20"/>
                <w:shd w:val="clear" w:color="auto" w:fill="E6E6E6"/>
              </w:rPr>
              <w:fldChar w:fldCharType="end"/>
            </w:r>
            <w:bookmarkEnd w:id="6"/>
          </w:p>
        </w:tc>
      </w:tr>
    </w:tbl>
    <w:p w:rsidR="00F46326" w:rsidRPr="00FD7BA0" w:rsidRDefault="00F46326" w:rsidP="00006F21">
      <w:pPr>
        <w:tabs>
          <w:tab w:val="left" w:pos="4320"/>
        </w:tabs>
        <w:rPr>
          <w:sz w:val="4"/>
          <w:szCs w:val="4"/>
        </w:rPr>
      </w:pPr>
    </w:p>
    <w:tbl>
      <w:tblPr>
        <w:tblStyle w:val="Grilledutableau"/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358"/>
        <w:gridCol w:w="360"/>
        <w:gridCol w:w="900"/>
        <w:gridCol w:w="1062"/>
        <w:gridCol w:w="359"/>
        <w:gridCol w:w="1279"/>
        <w:gridCol w:w="1800"/>
        <w:gridCol w:w="236"/>
        <w:gridCol w:w="2104"/>
        <w:gridCol w:w="360"/>
      </w:tblGrid>
      <w:tr w:rsidR="008D15BD" w:rsidTr="00D70633">
        <w:tc>
          <w:tcPr>
            <w:tcW w:w="9108" w:type="dxa"/>
            <w:gridSpan w:val="11"/>
            <w:tcBorders>
              <w:top w:val="single" w:sz="12" w:space="0" w:color="auto"/>
            </w:tcBorders>
          </w:tcPr>
          <w:p w:rsidR="008D15BD" w:rsidRPr="00C46007" w:rsidRDefault="008D15BD" w:rsidP="008D15BD">
            <w:pPr>
              <w:rPr>
                <w:b/>
                <w:sz w:val="16"/>
                <w:szCs w:val="16"/>
              </w:rPr>
            </w:pPr>
          </w:p>
        </w:tc>
      </w:tr>
      <w:tr w:rsidR="00B53899" w:rsidRPr="00CE18F5" w:rsidTr="0034516D">
        <w:tc>
          <w:tcPr>
            <w:tcW w:w="9108" w:type="dxa"/>
            <w:gridSpan w:val="11"/>
          </w:tcPr>
          <w:p w:rsidR="00B53899" w:rsidRPr="00DB443B" w:rsidRDefault="00B53899" w:rsidP="00C46007">
            <w:pPr>
              <w:rPr>
                <w:b/>
              </w:rPr>
            </w:pPr>
            <w:r w:rsidRPr="00DB443B">
              <w:rPr>
                <w:b/>
              </w:rPr>
              <w:t>Pa</w:t>
            </w:r>
            <w:r w:rsidR="008E3A7C" w:rsidRPr="00DB443B">
              <w:rPr>
                <w:b/>
              </w:rPr>
              <w:t xml:space="preserve">rtie </w:t>
            </w:r>
            <w:r w:rsidR="00957942" w:rsidRPr="00DB443B">
              <w:rPr>
                <w:b/>
              </w:rPr>
              <w:t>–</w:t>
            </w:r>
            <w:r w:rsidR="008E3A7C" w:rsidRPr="00DB443B">
              <w:rPr>
                <w:b/>
              </w:rPr>
              <w:t xml:space="preserve"> I</w:t>
            </w:r>
            <w:r w:rsidR="004436AF" w:rsidRPr="00DB443B">
              <w:rPr>
                <w:b/>
              </w:rPr>
              <w:t>ngénieur-surveillant</w:t>
            </w:r>
          </w:p>
          <w:p w:rsidR="009346FA" w:rsidRDefault="009346FA">
            <w:pPr>
              <w:rPr>
                <w:b/>
                <w:sz w:val="20"/>
                <w:szCs w:val="20"/>
              </w:rPr>
            </w:pPr>
          </w:p>
          <w:p w:rsidR="00A915D0" w:rsidRDefault="00132E3F" w:rsidP="00DB443B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 confirme </w:t>
            </w:r>
            <w:r w:rsidR="00A915D0">
              <w:rPr>
                <w:b/>
                <w:sz w:val="20"/>
                <w:szCs w:val="20"/>
              </w:rPr>
              <w:t xml:space="preserve">que les </w:t>
            </w:r>
            <w:r w:rsidR="00A915D0" w:rsidRPr="006666FD">
              <w:rPr>
                <w:b/>
                <w:sz w:val="20"/>
                <w:szCs w:val="20"/>
              </w:rPr>
              <w:t>travaux ont été exécutés</w:t>
            </w:r>
            <w:r w:rsidR="00A915D0">
              <w:rPr>
                <w:b/>
                <w:sz w:val="20"/>
                <w:szCs w:val="20"/>
              </w:rPr>
              <w:t> :</w:t>
            </w:r>
          </w:p>
          <w:p w:rsidR="00A915D0" w:rsidRPr="006F7B10" w:rsidRDefault="00A915D0">
            <w:pPr>
              <w:rPr>
                <w:b/>
                <w:sz w:val="20"/>
                <w:szCs w:val="20"/>
              </w:rPr>
            </w:pPr>
          </w:p>
        </w:tc>
      </w:tr>
      <w:tr w:rsidR="00F32389" w:rsidRPr="00F32389" w:rsidTr="008E6263">
        <w:trPr>
          <w:trHeight w:val="360"/>
        </w:trPr>
        <w:tc>
          <w:tcPr>
            <w:tcW w:w="648" w:type="dxa"/>
            <w:gridSpan w:val="2"/>
          </w:tcPr>
          <w:p w:rsidR="00F32389" w:rsidRPr="001C2369" w:rsidRDefault="00F32389" w:rsidP="008E6263">
            <w:pPr>
              <w:pStyle w:val="Puces3"/>
              <w:numPr>
                <w:ilvl w:val="0"/>
                <w:numId w:val="0"/>
              </w:numPr>
              <w:rPr>
                <w:rFonts w:ascii="Arial Gras" w:hAnsi="Arial Gras"/>
                <w:sz w:val="20"/>
                <w:szCs w:val="20"/>
              </w:rPr>
            </w:pPr>
          </w:p>
        </w:tc>
        <w:tc>
          <w:tcPr>
            <w:tcW w:w="360" w:type="dxa"/>
          </w:tcPr>
          <w:p w:rsidR="00F32389" w:rsidRPr="00F32389" w:rsidRDefault="002E398D" w:rsidP="008E6263">
            <w:pPr>
              <w:pStyle w:val="Puces3"/>
              <w:numPr>
                <w:ilvl w:val="0"/>
                <w:numId w:val="0"/>
              </w:numPr>
              <w:tabs>
                <w:tab w:val="left" w:pos="72"/>
                <w:tab w:val="left" w:pos="3420"/>
                <w:tab w:val="left" w:pos="3780"/>
                <w:tab w:val="left" w:pos="4680"/>
                <w:tab w:val="left" w:pos="5400"/>
                <w:tab w:val="left" w:pos="5760"/>
              </w:tabs>
              <w:rPr>
                <w:rFonts w:ascii="Arial Gras" w:hAnsi="Arial Gras"/>
                <w:b/>
                <w:sz w:val="20"/>
                <w:szCs w:val="20"/>
              </w:rPr>
            </w:pPr>
            <w:r>
              <w:rPr>
                <w:rFonts w:ascii="Arial Gras" w:hAnsi="Arial Gras"/>
                <w:b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3"/>
            <w:r>
              <w:rPr>
                <w:rFonts w:ascii="Arial Gras" w:hAnsi="Arial Gras"/>
                <w:b/>
                <w:sz w:val="20"/>
                <w:szCs w:val="20"/>
              </w:rPr>
              <w:instrText xml:space="preserve"> FORMCHECKBOX </w:instrText>
            </w:r>
            <w:r w:rsidR="002F6A7A">
              <w:rPr>
                <w:rFonts w:ascii="Arial Gras" w:hAnsi="Arial Gras"/>
                <w:b/>
                <w:sz w:val="20"/>
                <w:szCs w:val="20"/>
              </w:rPr>
            </w:r>
            <w:r w:rsidR="002F6A7A">
              <w:rPr>
                <w:rFonts w:ascii="Arial Gras" w:hAnsi="Arial Gras"/>
                <w:b/>
                <w:sz w:val="20"/>
                <w:szCs w:val="20"/>
              </w:rPr>
              <w:fldChar w:fldCharType="separate"/>
            </w:r>
            <w:r>
              <w:rPr>
                <w:rFonts w:ascii="Arial Gras" w:hAnsi="Arial Gras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600" w:type="dxa"/>
            <w:gridSpan w:val="4"/>
          </w:tcPr>
          <w:p w:rsidR="00F32389" w:rsidRPr="00F32389" w:rsidRDefault="00F32389" w:rsidP="008E6263">
            <w:pPr>
              <w:pStyle w:val="Puces3"/>
              <w:numPr>
                <w:ilvl w:val="0"/>
                <w:numId w:val="0"/>
              </w:numPr>
              <w:tabs>
                <w:tab w:val="left" w:pos="900"/>
                <w:tab w:val="left" w:pos="1440"/>
              </w:tabs>
              <w:ind w:left="1440" w:hanging="1424"/>
              <w:rPr>
                <w:rFonts w:ascii="Arial Gras" w:hAnsi="Arial Gras"/>
                <w:b/>
                <w:sz w:val="20"/>
                <w:szCs w:val="20"/>
              </w:rPr>
            </w:pPr>
            <w:r w:rsidRPr="00F32389">
              <w:rPr>
                <w:rFonts w:ascii="Arial Gras" w:hAnsi="Arial Gras"/>
                <w:b/>
                <w:sz w:val="20"/>
                <w:szCs w:val="20"/>
              </w:rPr>
              <w:t>en totalité</w:t>
            </w:r>
          </w:p>
        </w:tc>
        <w:tc>
          <w:tcPr>
            <w:tcW w:w="4500" w:type="dxa"/>
            <w:gridSpan w:val="4"/>
          </w:tcPr>
          <w:p w:rsidR="00F32389" w:rsidRPr="00F32389" w:rsidRDefault="00F32389" w:rsidP="008E6263">
            <w:pPr>
              <w:pStyle w:val="Puces3"/>
              <w:numPr>
                <w:ilvl w:val="0"/>
                <w:numId w:val="0"/>
              </w:numPr>
              <w:tabs>
                <w:tab w:val="left" w:pos="1440"/>
                <w:tab w:val="left" w:pos="2340"/>
              </w:tabs>
              <w:ind w:left="900"/>
              <w:rPr>
                <w:rFonts w:ascii="Arial Gras" w:hAnsi="Arial Gras"/>
                <w:b/>
                <w:sz w:val="20"/>
                <w:szCs w:val="20"/>
              </w:rPr>
            </w:pPr>
          </w:p>
        </w:tc>
      </w:tr>
      <w:tr w:rsidR="00F32389" w:rsidRPr="00CE18F5" w:rsidTr="008E6263">
        <w:trPr>
          <w:trHeight w:val="360"/>
        </w:trPr>
        <w:tc>
          <w:tcPr>
            <w:tcW w:w="648" w:type="dxa"/>
            <w:gridSpan w:val="2"/>
          </w:tcPr>
          <w:p w:rsidR="00F32389" w:rsidRPr="001377C9" w:rsidRDefault="00F32389" w:rsidP="008E6263">
            <w:pPr>
              <w:tabs>
                <w:tab w:val="left" w:pos="14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F32389" w:rsidRPr="001377C9" w:rsidRDefault="00F32389" w:rsidP="008E6263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 w:rsidRPr="001377C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7C9">
              <w:rPr>
                <w:b/>
                <w:sz w:val="20"/>
                <w:szCs w:val="20"/>
              </w:rPr>
              <w:instrText xml:space="preserve"> FORMCHECKBOX </w:instrText>
            </w:r>
            <w:r w:rsidR="002F6A7A">
              <w:rPr>
                <w:b/>
                <w:sz w:val="20"/>
                <w:szCs w:val="20"/>
              </w:rPr>
            </w:r>
            <w:r w:rsidR="002F6A7A">
              <w:rPr>
                <w:b/>
                <w:sz w:val="20"/>
                <w:szCs w:val="20"/>
              </w:rPr>
              <w:fldChar w:fldCharType="separate"/>
            </w:r>
            <w:r w:rsidRPr="001377C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</w:tcPr>
          <w:p w:rsidR="00F32389" w:rsidRPr="001377C9" w:rsidRDefault="00F32389" w:rsidP="008E6263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  <w:r w:rsidRPr="006666FD">
              <w:rPr>
                <w:b/>
                <w:sz w:val="20"/>
                <w:szCs w:val="20"/>
              </w:rPr>
              <w:t>en partie</w:t>
            </w:r>
          </w:p>
        </w:tc>
        <w:tc>
          <w:tcPr>
            <w:tcW w:w="4500" w:type="dxa"/>
            <w:gridSpan w:val="4"/>
          </w:tcPr>
          <w:p w:rsidR="00F32389" w:rsidRPr="001377C9" w:rsidRDefault="00F32389" w:rsidP="008E6263">
            <w:pPr>
              <w:tabs>
                <w:tab w:val="left" w:pos="900"/>
                <w:tab w:val="left" w:pos="1440"/>
              </w:tabs>
              <w:ind w:left="360"/>
              <w:rPr>
                <w:b/>
                <w:sz w:val="20"/>
                <w:szCs w:val="20"/>
              </w:rPr>
            </w:pPr>
          </w:p>
        </w:tc>
      </w:tr>
      <w:tr w:rsidR="00F32389" w:rsidTr="008E6263">
        <w:trPr>
          <w:trHeight w:val="432"/>
        </w:trPr>
        <w:tc>
          <w:tcPr>
            <w:tcW w:w="9108" w:type="dxa"/>
            <w:gridSpan w:val="11"/>
            <w:tcBorders>
              <w:bottom w:val="nil"/>
            </w:tcBorders>
            <w:vAlign w:val="center"/>
          </w:tcPr>
          <w:p w:rsidR="002E398D" w:rsidRPr="008E6263" w:rsidRDefault="00F32389" w:rsidP="008E6263">
            <w:pPr>
              <w:pStyle w:val="Puces3"/>
              <w:numPr>
                <w:ilvl w:val="0"/>
                <w:numId w:val="0"/>
              </w:numPr>
              <w:tabs>
                <w:tab w:val="left" w:pos="384"/>
              </w:tabs>
              <w:rPr>
                <w:b/>
                <w:sz w:val="20"/>
                <w:szCs w:val="20"/>
              </w:rPr>
            </w:pPr>
            <w:r w:rsidRPr="006666FD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et que les travaux structuraux sont c</w:t>
            </w:r>
            <w:r w:rsidRPr="006666FD">
              <w:rPr>
                <w:b/>
                <w:sz w:val="20"/>
                <w:szCs w:val="20"/>
              </w:rPr>
              <w:t>onformes :</w:t>
            </w:r>
          </w:p>
        </w:tc>
      </w:tr>
      <w:tr w:rsidR="00F32389" w:rsidRPr="00CE18F5" w:rsidTr="008E6263">
        <w:trPr>
          <w:trHeight w:val="360"/>
        </w:trPr>
        <w:tc>
          <w:tcPr>
            <w:tcW w:w="648" w:type="dxa"/>
            <w:gridSpan w:val="2"/>
          </w:tcPr>
          <w:p w:rsidR="00F32389" w:rsidRPr="001377C9" w:rsidRDefault="00F32389" w:rsidP="008E6263">
            <w:pPr>
              <w:tabs>
                <w:tab w:val="left" w:pos="72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F32389" w:rsidRPr="001377C9" w:rsidRDefault="00F32389" w:rsidP="008E6263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1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F6A7A">
              <w:rPr>
                <w:b/>
                <w:sz w:val="20"/>
                <w:szCs w:val="20"/>
              </w:rPr>
            </w:r>
            <w:r w:rsidR="002F6A7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00" w:type="dxa"/>
            <w:gridSpan w:val="4"/>
          </w:tcPr>
          <w:p w:rsidR="00F32389" w:rsidRPr="001377C9" w:rsidRDefault="00F32389" w:rsidP="008E6263">
            <w:pPr>
              <w:tabs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aux plans </w:t>
            </w:r>
            <w:r w:rsidRPr="006666FD">
              <w:rPr>
                <w:b/>
                <w:sz w:val="20"/>
                <w:szCs w:val="20"/>
              </w:rPr>
              <w:t>PO-</w:t>
            </w:r>
            <w:bookmarkStart w:id="9" w:name="Texte12"/>
            <w:r w:rsidRPr="000E7B53">
              <w:rPr>
                <w:b/>
                <w:sz w:val="20"/>
                <w:szCs w:val="20"/>
                <w:shd w:val="clear" w:color="auto" w:fill="D9D9D9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E7B53">
              <w:rPr>
                <w:b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Pr="000E7B53">
              <w:rPr>
                <w:b/>
                <w:sz w:val="20"/>
                <w:szCs w:val="20"/>
                <w:shd w:val="clear" w:color="auto" w:fill="D9D9D9"/>
              </w:rPr>
            </w:r>
            <w:r w:rsidRPr="000E7B53">
              <w:rPr>
                <w:b/>
                <w:sz w:val="20"/>
                <w:szCs w:val="20"/>
                <w:shd w:val="clear" w:color="auto" w:fill="D9D9D9"/>
              </w:rPr>
              <w:fldChar w:fldCharType="separate"/>
            </w:r>
            <w:r w:rsidRPr="000E7B53">
              <w:rPr>
                <w:b/>
                <w:noProof/>
                <w:sz w:val="20"/>
                <w:szCs w:val="20"/>
                <w:shd w:val="clear" w:color="auto" w:fill="D9D9D9"/>
              </w:rPr>
              <w:t> </w:t>
            </w:r>
            <w:r w:rsidRPr="000E7B53">
              <w:rPr>
                <w:b/>
                <w:noProof/>
                <w:sz w:val="20"/>
                <w:szCs w:val="20"/>
                <w:shd w:val="clear" w:color="auto" w:fill="D9D9D9"/>
              </w:rPr>
              <w:t> </w:t>
            </w:r>
            <w:r w:rsidRPr="000E7B53">
              <w:rPr>
                <w:b/>
                <w:noProof/>
                <w:sz w:val="20"/>
                <w:szCs w:val="20"/>
                <w:shd w:val="clear" w:color="auto" w:fill="D9D9D9"/>
              </w:rPr>
              <w:t> </w:t>
            </w:r>
            <w:r w:rsidRPr="000E7B53">
              <w:rPr>
                <w:b/>
                <w:noProof/>
                <w:sz w:val="20"/>
                <w:szCs w:val="20"/>
                <w:shd w:val="clear" w:color="auto" w:fill="D9D9D9"/>
              </w:rPr>
              <w:t> </w:t>
            </w:r>
            <w:r w:rsidRPr="000E7B53">
              <w:rPr>
                <w:b/>
                <w:sz w:val="20"/>
                <w:szCs w:val="20"/>
                <w:shd w:val="clear" w:color="auto" w:fill="D9D9D9"/>
              </w:rPr>
              <w:fldChar w:fldCharType="end"/>
            </w:r>
            <w:bookmarkEnd w:id="9"/>
            <w:r w:rsidRPr="006666FD">
              <w:rPr>
                <w:b/>
                <w:sz w:val="20"/>
                <w:szCs w:val="20"/>
              </w:rPr>
              <w:t>-</w:t>
            </w:r>
            <w:bookmarkStart w:id="10" w:name="Texte11"/>
            <w:r w:rsidRPr="000E7B53">
              <w:rPr>
                <w:b/>
                <w:sz w:val="20"/>
                <w:szCs w:val="20"/>
                <w:shd w:val="clear" w:color="auto" w:fill="D9D9D9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7B53">
              <w:rPr>
                <w:b/>
                <w:sz w:val="20"/>
                <w:szCs w:val="20"/>
                <w:shd w:val="clear" w:color="auto" w:fill="D9D9D9"/>
              </w:rPr>
              <w:instrText xml:space="preserve"> FORMTEXT </w:instrText>
            </w:r>
            <w:r w:rsidRPr="000E7B53">
              <w:rPr>
                <w:b/>
                <w:sz w:val="20"/>
                <w:szCs w:val="20"/>
                <w:shd w:val="clear" w:color="auto" w:fill="D9D9D9"/>
              </w:rPr>
            </w:r>
            <w:r w:rsidRPr="000E7B53">
              <w:rPr>
                <w:b/>
                <w:sz w:val="20"/>
                <w:szCs w:val="20"/>
                <w:shd w:val="clear" w:color="auto" w:fill="D9D9D9"/>
              </w:rPr>
              <w:fldChar w:fldCharType="separate"/>
            </w:r>
            <w:r w:rsidRPr="000E7B53">
              <w:rPr>
                <w:b/>
                <w:noProof/>
                <w:sz w:val="20"/>
                <w:szCs w:val="20"/>
                <w:shd w:val="clear" w:color="auto" w:fill="D9D9D9"/>
              </w:rPr>
              <w:t> </w:t>
            </w:r>
            <w:r w:rsidRPr="000E7B53">
              <w:rPr>
                <w:b/>
                <w:noProof/>
                <w:sz w:val="20"/>
                <w:szCs w:val="20"/>
                <w:shd w:val="clear" w:color="auto" w:fill="D9D9D9"/>
              </w:rPr>
              <w:t> </w:t>
            </w:r>
            <w:r w:rsidRPr="000E7B53">
              <w:rPr>
                <w:b/>
                <w:sz w:val="20"/>
                <w:szCs w:val="20"/>
                <w:shd w:val="clear" w:color="auto" w:fill="D9D9D9"/>
              </w:rPr>
              <w:fldChar w:fldCharType="end"/>
            </w:r>
            <w:bookmarkEnd w:id="10"/>
            <w:r w:rsidRPr="006666FD">
              <w:rPr>
                <w:b/>
                <w:sz w:val="20"/>
                <w:szCs w:val="20"/>
              </w:rPr>
              <w:t>-</w:t>
            </w:r>
            <w:bookmarkStart w:id="11" w:name="Texte3"/>
            <w:r>
              <w:rPr>
                <w:b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/>
                <w:sz w:val="20"/>
                <w:szCs w:val="20"/>
                <w:shd w:val="clear" w:color="auto" w:fill="E6E6E6"/>
              </w:rPr>
              <w:instrText xml:space="preserve"> FORMTEXT </w:instrText>
            </w:r>
            <w:r>
              <w:rPr>
                <w:b/>
                <w:sz w:val="20"/>
                <w:szCs w:val="20"/>
                <w:shd w:val="clear" w:color="auto" w:fill="E6E6E6"/>
              </w:rPr>
            </w:r>
            <w:r>
              <w:rPr>
                <w:b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shd w:val="clear" w:color="auto" w:fill="E6E6E6"/>
              </w:rPr>
              <w:t> </w:t>
            </w:r>
            <w:r>
              <w:rPr>
                <w:b/>
                <w:noProof/>
                <w:sz w:val="20"/>
                <w:szCs w:val="20"/>
                <w:shd w:val="clear" w:color="auto" w:fill="E6E6E6"/>
              </w:rPr>
              <w:t> </w:t>
            </w:r>
            <w:r>
              <w:rPr>
                <w:b/>
                <w:noProof/>
                <w:sz w:val="20"/>
                <w:szCs w:val="20"/>
                <w:shd w:val="clear" w:color="auto" w:fill="E6E6E6"/>
              </w:rPr>
              <w:t> </w:t>
            </w:r>
            <w:r>
              <w:rPr>
                <w:b/>
                <w:noProof/>
                <w:sz w:val="20"/>
                <w:szCs w:val="20"/>
                <w:shd w:val="clear" w:color="auto" w:fill="E6E6E6"/>
              </w:rPr>
              <w:t> </w:t>
            </w:r>
            <w:r>
              <w:rPr>
                <w:b/>
                <w:noProof/>
                <w:sz w:val="20"/>
                <w:szCs w:val="20"/>
                <w:shd w:val="clear" w:color="auto" w:fill="E6E6E6"/>
              </w:rPr>
              <w:t> </w:t>
            </w:r>
            <w:r>
              <w:rPr>
                <w:b/>
                <w:sz w:val="20"/>
                <w:szCs w:val="20"/>
                <w:shd w:val="clear" w:color="auto" w:fill="E6E6E6"/>
              </w:rPr>
              <w:fldChar w:fldCharType="end"/>
            </w:r>
            <w:bookmarkEnd w:id="11"/>
          </w:p>
        </w:tc>
        <w:tc>
          <w:tcPr>
            <w:tcW w:w="4500" w:type="dxa"/>
            <w:gridSpan w:val="4"/>
          </w:tcPr>
          <w:p w:rsidR="00F32389" w:rsidRPr="001377C9" w:rsidRDefault="00F32389" w:rsidP="008E6263">
            <w:pPr>
              <w:tabs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</w:tr>
      <w:tr w:rsidR="002E398D" w:rsidRPr="00CE18F5" w:rsidTr="008E6263">
        <w:trPr>
          <w:trHeight w:val="199"/>
        </w:trPr>
        <w:tc>
          <w:tcPr>
            <w:tcW w:w="648" w:type="dxa"/>
            <w:gridSpan w:val="2"/>
            <w:vMerge w:val="restart"/>
          </w:tcPr>
          <w:p w:rsidR="002E398D" w:rsidRPr="001377C9" w:rsidRDefault="002E398D" w:rsidP="008E6263">
            <w:pPr>
              <w:pStyle w:val="Puces3"/>
              <w:numPr>
                <w:ilvl w:val="0"/>
                <w:numId w:val="0"/>
              </w:numPr>
              <w:tabs>
                <w:tab w:val="left" w:pos="1440"/>
                <w:tab w:val="left" w:pos="2340"/>
              </w:tabs>
              <w:spacing w:before="120" w:after="40" w:line="360" w:lineRule="auto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0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F6A7A">
              <w:rPr>
                <w:b/>
                <w:sz w:val="20"/>
                <w:szCs w:val="20"/>
              </w:rPr>
            </w:r>
            <w:r w:rsidR="002F6A7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0" w:type="dxa"/>
            <w:vMerge w:val="restart"/>
          </w:tcPr>
          <w:p w:rsidR="002E398D" w:rsidRPr="001377C9" w:rsidRDefault="002E398D" w:rsidP="008E6263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2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F6A7A">
              <w:rPr>
                <w:b/>
                <w:sz w:val="20"/>
                <w:szCs w:val="20"/>
              </w:rPr>
            </w:r>
            <w:r w:rsidR="002F6A7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00" w:type="dxa"/>
            <w:vMerge w:val="restart"/>
          </w:tcPr>
          <w:p w:rsidR="002E398D" w:rsidRPr="001377C9" w:rsidRDefault="002E398D" w:rsidP="008E6263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autre :</w:t>
            </w:r>
          </w:p>
        </w:tc>
        <w:tc>
          <w:tcPr>
            <w:tcW w:w="6840" w:type="dxa"/>
            <w:gridSpan w:val="6"/>
            <w:tcBorders>
              <w:top w:val="nil"/>
              <w:bottom w:val="single" w:sz="4" w:space="0" w:color="auto"/>
            </w:tcBorders>
          </w:tcPr>
          <w:p w:rsidR="002E398D" w:rsidRPr="002E398D" w:rsidRDefault="002E398D" w:rsidP="008E6263">
            <w:pPr>
              <w:tabs>
                <w:tab w:val="left" w:pos="900"/>
                <w:tab w:val="left" w:pos="1440"/>
              </w:tabs>
              <w:ind w:left="72"/>
              <w:rPr>
                <w:sz w:val="20"/>
                <w:szCs w:val="20"/>
              </w:rPr>
            </w:pPr>
            <w:r w:rsidRPr="002E398D"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 w:rsidRPr="002E398D">
              <w:rPr>
                <w:sz w:val="20"/>
                <w:szCs w:val="20"/>
              </w:rPr>
              <w:instrText xml:space="preserve"> FORMTEXT </w:instrText>
            </w:r>
            <w:r w:rsidRPr="002E398D">
              <w:rPr>
                <w:sz w:val="20"/>
                <w:szCs w:val="20"/>
              </w:rPr>
            </w:r>
            <w:r w:rsidRPr="002E398D">
              <w:rPr>
                <w:sz w:val="20"/>
                <w:szCs w:val="20"/>
              </w:rPr>
              <w:fldChar w:fldCharType="separate"/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0" w:type="dxa"/>
          </w:tcPr>
          <w:p w:rsidR="002E398D" w:rsidRPr="001377C9" w:rsidRDefault="002E398D" w:rsidP="008E6263">
            <w:pPr>
              <w:tabs>
                <w:tab w:val="left" w:pos="900"/>
                <w:tab w:val="left" w:pos="1440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2E398D" w:rsidRPr="00CE18F5" w:rsidTr="002E398D">
        <w:trPr>
          <w:trHeight w:val="199"/>
        </w:trPr>
        <w:tc>
          <w:tcPr>
            <w:tcW w:w="648" w:type="dxa"/>
            <w:gridSpan w:val="2"/>
            <w:vMerge/>
          </w:tcPr>
          <w:p w:rsidR="002E398D" w:rsidRDefault="002E398D" w:rsidP="00F32389">
            <w:pPr>
              <w:pStyle w:val="Puces3"/>
              <w:numPr>
                <w:ilvl w:val="0"/>
                <w:numId w:val="0"/>
              </w:numPr>
              <w:tabs>
                <w:tab w:val="left" w:pos="1440"/>
                <w:tab w:val="left" w:pos="2340"/>
              </w:tabs>
              <w:spacing w:before="120" w:after="40" w:line="360" w:lineRule="auto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2E398D" w:rsidRDefault="002E398D" w:rsidP="002E398D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E398D" w:rsidRDefault="002E398D" w:rsidP="00F32389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398D" w:rsidRPr="002E398D" w:rsidRDefault="002E398D" w:rsidP="00F32389">
            <w:pPr>
              <w:tabs>
                <w:tab w:val="left" w:pos="900"/>
                <w:tab w:val="left" w:pos="1440"/>
              </w:tabs>
              <w:ind w:left="72"/>
              <w:rPr>
                <w:sz w:val="20"/>
                <w:szCs w:val="20"/>
              </w:rPr>
            </w:pPr>
            <w:r w:rsidRPr="002E398D">
              <w:rPr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 w:rsidRPr="002E398D">
              <w:rPr>
                <w:sz w:val="20"/>
                <w:szCs w:val="20"/>
              </w:rPr>
              <w:instrText xml:space="preserve"> FORMTEXT </w:instrText>
            </w:r>
            <w:r w:rsidRPr="002E398D">
              <w:rPr>
                <w:sz w:val="20"/>
                <w:szCs w:val="20"/>
              </w:rPr>
            </w:r>
            <w:r w:rsidRPr="002E398D">
              <w:rPr>
                <w:sz w:val="20"/>
                <w:szCs w:val="20"/>
              </w:rPr>
              <w:fldChar w:fldCharType="separate"/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60" w:type="dxa"/>
          </w:tcPr>
          <w:p w:rsidR="002E398D" w:rsidRDefault="002E398D" w:rsidP="00F32389">
            <w:pPr>
              <w:tabs>
                <w:tab w:val="left" w:pos="900"/>
                <w:tab w:val="left" w:pos="1440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2E398D" w:rsidRPr="00CE18F5" w:rsidTr="002E398D">
        <w:trPr>
          <w:trHeight w:val="199"/>
        </w:trPr>
        <w:tc>
          <w:tcPr>
            <w:tcW w:w="648" w:type="dxa"/>
            <w:gridSpan w:val="2"/>
            <w:vMerge/>
          </w:tcPr>
          <w:p w:rsidR="002E398D" w:rsidRDefault="002E398D" w:rsidP="00F32389">
            <w:pPr>
              <w:pStyle w:val="Puces3"/>
              <w:numPr>
                <w:ilvl w:val="0"/>
                <w:numId w:val="0"/>
              </w:numPr>
              <w:tabs>
                <w:tab w:val="left" w:pos="1440"/>
                <w:tab w:val="left" w:pos="2340"/>
              </w:tabs>
              <w:spacing w:before="120" w:after="40" w:line="360" w:lineRule="auto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2E398D" w:rsidRDefault="002E398D" w:rsidP="002E398D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E398D" w:rsidRDefault="002E398D" w:rsidP="00F32389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E398D" w:rsidRPr="002E398D" w:rsidRDefault="002E398D" w:rsidP="00F32389">
            <w:pPr>
              <w:tabs>
                <w:tab w:val="left" w:pos="900"/>
                <w:tab w:val="left" w:pos="1440"/>
              </w:tabs>
              <w:ind w:left="72"/>
              <w:rPr>
                <w:sz w:val="20"/>
                <w:szCs w:val="20"/>
              </w:rPr>
            </w:pPr>
            <w:r w:rsidRPr="002E398D">
              <w:rPr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 w:rsidRPr="002E398D">
              <w:rPr>
                <w:sz w:val="20"/>
                <w:szCs w:val="20"/>
              </w:rPr>
              <w:instrText xml:space="preserve"> FORMTEXT </w:instrText>
            </w:r>
            <w:r w:rsidRPr="002E398D">
              <w:rPr>
                <w:sz w:val="20"/>
                <w:szCs w:val="20"/>
              </w:rPr>
            </w:r>
            <w:r w:rsidRPr="002E398D">
              <w:rPr>
                <w:sz w:val="20"/>
                <w:szCs w:val="20"/>
              </w:rPr>
              <w:fldChar w:fldCharType="separate"/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60" w:type="dxa"/>
          </w:tcPr>
          <w:p w:rsidR="002E398D" w:rsidRDefault="002E398D" w:rsidP="00F32389">
            <w:pPr>
              <w:tabs>
                <w:tab w:val="left" w:pos="900"/>
                <w:tab w:val="left" w:pos="1440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F32389" w:rsidTr="0034516D">
        <w:tc>
          <w:tcPr>
            <w:tcW w:w="9108" w:type="dxa"/>
            <w:gridSpan w:val="11"/>
            <w:tcBorders>
              <w:bottom w:val="nil"/>
            </w:tcBorders>
          </w:tcPr>
          <w:p w:rsidR="00F32389" w:rsidRPr="001C2369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F32389" w:rsidRPr="00CE18F5" w:rsidTr="002E398D">
        <w:trPr>
          <w:trHeight w:val="170"/>
        </w:trPr>
        <w:tc>
          <w:tcPr>
            <w:tcW w:w="290" w:type="dxa"/>
          </w:tcPr>
          <w:p w:rsidR="00F32389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top w:val="nil"/>
              <w:bottom w:val="nil"/>
            </w:tcBorders>
          </w:tcPr>
          <w:p w:rsidR="00F32389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</w:tcBorders>
          </w:tcPr>
          <w:p w:rsidR="00F32389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tcBorders>
              <w:top w:val="nil"/>
              <w:bottom w:val="nil"/>
            </w:tcBorders>
          </w:tcPr>
          <w:p w:rsidR="00F32389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7" w:name="Texte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top w:val="nil"/>
            </w:tcBorders>
          </w:tcPr>
          <w:p w:rsidR="00F32389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bookmarkStart w:id="18" w:name="Texte10"/>
        <w:tc>
          <w:tcPr>
            <w:tcW w:w="2104" w:type="dxa"/>
            <w:tcBorders>
              <w:top w:val="nil"/>
              <w:bottom w:val="nil"/>
            </w:tcBorders>
          </w:tcPr>
          <w:p w:rsidR="00F32389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60" w:type="dxa"/>
          </w:tcPr>
          <w:p w:rsidR="00F32389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F32389" w:rsidRPr="00EC0B7D" w:rsidTr="002E398D">
        <w:trPr>
          <w:trHeight w:val="170"/>
        </w:trPr>
        <w:tc>
          <w:tcPr>
            <w:tcW w:w="290" w:type="dxa"/>
          </w:tcPr>
          <w:p w:rsidR="00F32389" w:rsidRPr="00EC0B7D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nil"/>
            </w:tcBorders>
          </w:tcPr>
          <w:p w:rsidR="00F32389" w:rsidRPr="00EC0B7D" w:rsidRDefault="002B6248" w:rsidP="002B6248">
            <w:pPr>
              <w:pStyle w:val="Puces3"/>
              <w:numPr>
                <w:ilvl w:val="0"/>
                <w:numId w:val="0"/>
              </w:numPr>
              <w:tabs>
                <w:tab w:val="left" w:pos="430"/>
              </w:tabs>
              <w:rPr>
                <w:sz w:val="12"/>
                <w:szCs w:val="12"/>
              </w:rPr>
            </w:pPr>
            <w:r w:rsidRPr="00EC0B7D">
              <w:rPr>
                <w:b/>
                <w:sz w:val="12"/>
                <w:szCs w:val="12"/>
              </w:rPr>
              <w:tab/>
            </w:r>
            <w:r w:rsidR="00F32389" w:rsidRPr="00EC0B7D">
              <w:rPr>
                <w:sz w:val="12"/>
                <w:szCs w:val="12"/>
              </w:rPr>
              <w:t>Signature de l’ingénieur</w:t>
            </w:r>
          </w:p>
        </w:tc>
        <w:tc>
          <w:tcPr>
            <w:tcW w:w="359" w:type="dxa"/>
            <w:tcBorders>
              <w:bottom w:val="nil"/>
            </w:tcBorders>
          </w:tcPr>
          <w:p w:rsidR="00F32389" w:rsidRPr="00EC0B7D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bottom w:val="nil"/>
            </w:tcBorders>
          </w:tcPr>
          <w:p w:rsidR="00F32389" w:rsidRPr="00EC0B7D" w:rsidRDefault="00EC0B7D" w:rsidP="00EC0B7D">
            <w:pPr>
              <w:pStyle w:val="Puces3"/>
              <w:numPr>
                <w:ilvl w:val="0"/>
                <w:numId w:val="0"/>
              </w:numPr>
              <w:tabs>
                <w:tab w:val="left" w:pos="181"/>
              </w:tabs>
              <w:rPr>
                <w:sz w:val="12"/>
                <w:szCs w:val="12"/>
              </w:rPr>
            </w:pPr>
            <w:r w:rsidRPr="006666FD">
              <w:rPr>
                <w:b/>
                <w:sz w:val="20"/>
                <w:szCs w:val="20"/>
              </w:rPr>
              <w:tab/>
            </w:r>
            <w:r w:rsidR="00F32389" w:rsidRPr="00EC0B7D">
              <w:rPr>
                <w:sz w:val="12"/>
                <w:szCs w:val="12"/>
              </w:rPr>
              <w:t>Prénom et nom (en caractères d’imprimerie)</w:t>
            </w:r>
          </w:p>
        </w:tc>
        <w:tc>
          <w:tcPr>
            <w:tcW w:w="236" w:type="dxa"/>
            <w:tcBorders>
              <w:bottom w:val="nil"/>
            </w:tcBorders>
          </w:tcPr>
          <w:p w:rsidR="00F32389" w:rsidRPr="00EC0B7D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nil"/>
            </w:tcBorders>
          </w:tcPr>
          <w:p w:rsidR="00F32389" w:rsidRPr="00EC0B7D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12"/>
                <w:szCs w:val="12"/>
              </w:rPr>
            </w:pPr>
            <w:r w:rsidRPr="00EC0B7D">
              <w:rPr>
                <w:sz w:val="12"/>
                <w:szCs w:val="12"/>
              </w:rPr>
              <w:t xml:space="preserve">Date (année </w:t>
            </w:r>
            <w:r w:rsidR="008E6263" w:rsidRPr="00EC0B7D">
              <w:rPr>
                <w:sz w:val="12"/>
                <w:szCs w:val="12"/>
              </w:rPr>
              <w:t>/</w:t>
            </w:r>
            <w:r w:rsidRPr="00EC0B7D">
              <w:rPr>
                <w:sz w:val="12"/>
                <w:szCs w:val="12"/>
              </w:rPr>
              <w:t xml:space="preserve"> mois </w:t>
            </w:r>
            <w:r w:rsidR="008E6263" w:rsidRPr="00EC0B7D">
              <w:rPr>
                <w:sz w:val="12"/>
                <w:szCs w:val="12"/>
              </w:rPr>
              <w:t>/</w:t>
            </w:r>
            <w:r w:rsidRPr="00EC0B7D">
              <w:rPr>
                <w:sz w:val="12"/>
                <w:szCs w:val="12"/>
              </w:rPr>
              <w:t xml:space="preserve"> jour)</w:t>
            </w:r>
          </w:p>
        </w:tc>
        <w:tc>
          <w:tcPr>
            <w:tcW w:w="360" w:type="dxa"/>
          </w:tcPr>
          <w:p w:rsidR="00F32389" w:rsidRPr="00EC0B7D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</w:tc>
      </w:tr>
      <w:tr w:rsidR="00F32389" w:rsidRPr="00CE18F5" w:rsidTr="002E398D">
        <w:trPr>
          <w:trHeight w:val="170"/>
        </w:trPr>
        <w:tc>
          <w:tcPr>
            <w:tcW w:w="290" w:type="dxa"/>
            <w:tcBorders>
              <w:right w:val="nil"/>
            </w:tcBorders>
          </w:tcPr>
          <w:p w:rsidR="00F32389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84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2389" w:rsidRDefault="00F32389" w:rsidP="00B53899">
            <w:pPr>
              <w:pStyle w:val="Puces3"/>
              <w:numPr>
                <w:ilvl w:val="0"/>
                <w:numId w:val="0"/>
              </w:numPr>
              <w:rPr>
                <w:i/>
                <w:color w:val="000000"/>
                <w:sz w:val="16"/>
                <w:szCs w:val="16"/>
              </w:rPr>
            </w:pPr>
          </w:p>
          <w:p w:rsidR="00F32389" w:rsidRDefault="00F32389" w:rsidP="00B53899">
            <w:pPr>
              <w:pStyle w:val="Puces3"/>
              <w:numPr>
                <w:ilvl w:val="0"/>
                <w:numId w:val="0"/>
              </w:numPr>
              <w:rPr>
                <w:i/>
                <w:color w:val="000000"/>
                <w:sz w:val="16"/>
                <w:szCs w:val="16"/>
              </w:rPr>
            </w:pPr>
            <w:r w:rsidRPr="00720C56">
              <w:rPr>
                <w:i/>
                <w:color w:val="000000"/>
                <w:sz w:val="16"/>
                <w:szCs w:val="16"/>
              </w:rPr>
              <w:t xml:space="preserve">Le surveillant doit informer en temps réel </w:t>
            </w:r>
            <w:r>
              <w:rPr>
                <w:i/>
                <w:color w:val="000000"/>
                <w:sz w:val="16"/>
                <w:szCs w:val="16"/>
              </w:rPr>
              <w:t>le</w:t>
            </w:r>
            <w:r w:rsidRPr="00720C56">
              <w:rPr>
                <w:i/>
                <w:color w:val="000000"/>
                <w:sz w:val="16"/>
                <w:szCs w:val="16"/>
              </w:rPr>
              <w:t xml:space="preserve"> Ministère </w:t>
            </w:r>
            <w:r>
              <w:rPr>
                <w:i/>
                <w:color w:val="000000"/>
                <w:sz w:val="16"/>
                <w:szCs w:val="16"/>
              </w:rPr>
              <w:t xml:space="preserve">du besoin </w:t>
            </w:r>
            <w:r w:rsidRPr="00720C56">
              <w:rPr>
                <w:i/>
                <w:color w:val="000000"/>
                <w:sz w:val="16"/>
                <w:szCs w:val="16"/>
              </w:rPr>
              <w:t>de toute modification à l’affichage de limitation de poids durant et à la fin des travaux</w:t>
            </w:r>
          </w:p>
          <w:p w:rsidR="00F32389" w:rsidRPr="00720C56" w:rsidRDefault="00F32389" w:rsidP="00B53899">
            <w:pPr>
              <w:pStyle w:val="Puces3"/>
              <w:numPr>
                <w:ilvl w:val="0"/>
                <w:numId w:val="0"/>
              </w:numPr>
              <w:rPr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F32389" w:rsidRDefault="00F32389" w:rsidP="00B53899">
            <w:pPr>
              <w:pStyle w:val="Puces3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F32389" w:rsidTr="00D70633">
        <w:tc>
          <w:tcPr>
            <w:tcW w:w="9108" w:type="dxa"/>
            <w:gridSpan w:val="11"/>
            <w:tcBorders>
              <w:bottom w:val="single" w:sz="12" w:space="0" w:color="auto"/>
            </w:tcBorders>
          </w:tcPr>
          <w:p w:rsidR="00F32389" w:rsidRPr="008820B8" w:rsidRDefault="00F32389" w:rsidP="006C0831">
            <w:pPr>
              <w:pBdr>
                <w:bar w:val="single" w:sz="4" w:color="auto"/>
              </w:pBdr>
              <w:rPr>
                <w:sz w:val="4"/>
                <w:szCs w:val="4"/>
              </w:rPr>
            </w:pPr>
          </w:p>
        </w:tc>
      </w:tr>
    </w:tbl>
    <w:p w:rsidR="006C0831" w:rsidRPr="00FD7BA0" w:rsidRDefault="006C0831" w:rsidP="00AF279E">
      <w:pPr>
        <w:tabs>
          <w:tab w:val="left" w:pos="4320"/>
        </w:tabs>
        <w:rPr>
          <w:sz w:val="4"/>
          <w:szCs w:val="4"/>
        </w:rPr>
      </w:pPr>
    </w:p>
    <w:tbl>
      <w:tblPr>
        <w:tblStyle w:val="Grilledutableau"/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358"/>
        <w:gridCol w:w="360"/>
        <w:gridCol w:w="720"/>
        <w:gridCol w:w="180"/>
        <w:gridCol w:w="701"/>
        <w:gridCol w:w="19"/>
        <w:gridCol w:w="342"/>
        <w:gridCol w:w="359"/>
        <w:gridCol w:w="199"/>
        <w:gridCol w:w="1080"/>
        <w:gridCol w:w="900"/>
        <w:gridCol w:w="623"/>
        <w:gridCol w:w="237"/>
        <w:gridCol w:w="40"/>
        <w:gridCol w:w="236"/>
        <w:gridCol w:w="2104"/>
        <w:gridCol w:w="124"/>
        <w:gridCol w:w="236"/>
      </w:tblGrid>
      <w:tr w:rsidR="008820B8" w:rsidRPr="009346FA" w:rsidTr="005D6DCE">
        <w:tc>
          <w:tcPr>
            <w:tcW w:w="9108" w:type="dxa"/>
            <w:gridSpan w:val="19"/>
          </w:tcPr>
          <w:p w:rsidR="008820B8" w:rsidRPr="006666FD" w:rsidRDefault="008820B8" w:rsidP="00AF279E">
            <w:pPr>
              <w:ind w:right="72"/>
              <w:rPr>
                <w:b/>
                <w:color w:val="000080"/>
                <w:sz w:val="16"/>
                <w:szCs w:val="16"/>
              </w:rPr>
            </w:pPr>
          </w:p>
          <w:p w:rsidR="008820B8" w:rsidRPr="006666FD" w:rsidRDefault="008E3A7C" w:rsidP="00C3784D">
            <w:pPr>
              <w:ind w:right="74"/>
              <w:rPr>
                <w:color w:val="000080"/>
                <w:sz w:val="16"/>
                <w:szCs w:val="16"/>
                <w:u w:val="single"/>
              </w:rPr>
            </w:pPr>
            <w:r w:rsidRPr="00DB443B">
              <w:rPr>
                <w:b/>
                <w:color w:val="000080"/>
              </w:rPr>
              <w:t xml:space="preserve">Partie </w:t>
            </w:r>
            <w:r w:rsidR="00957942" w:rsidRPr="00DB443B">
              <w:rPr>
                <w:b/>
                <w:color w:val="000080"/>
              </w:rPr>
              <w:t>–</w:t>
            </w:r>
            <w:r w:rsidRPr="00DB443B">
              <w:rPr>
                <w:b/>
                <w:color w:val="000080"/>
              </w:rPr>
              <w:t xml:space="preserve"> </w:t>
            </w:r>
            <w:r w:rsidR="008820B8" w:rsidRPr="002B6248">
              <w:rPr>
                <w:b/>
                <w:i/>
                <w:color w:val="000080"/>
              </w:rPr>
              <w:t>I</w:t>
            </w:r>
            <w:r w:rsidR="008820B8" w:rsidRPr="00DB443B">
              <w:rPr>
                <w:b/>
                <w:color w:val="000080"/>
              </w:rPr>
              <w:t xml:space="preserve">ngénieur </w:t>
            </w:r>
            <w:r w:rsidR="008820B8" w:rsidRPr="002B6248">
              <w:rPr>
                <w:b/>
                <w:i/>
                <w:color w:val="000080"/>
              </w:rPr>
              <w:t>R</w:t>
            </w:r>
            <w:r w:rsidR="008820B8" w:rsidRPr="00DB443B">
              <w:rPr>
                <w:b/>
                <w:color w:val="000080"/>
              </w:rPr>
              <w:t xml:space="preserve">esponsable des </w:t>
            </w:r>
            <w:r w:rsidR="008820B8" w:rsidRPr="002B6248">
              <w:rPr>
                <w:b/>
                <w:i/>
                <w:color w:val="000080"/>
              </w:rPr>
              <w:t>S</w:t>
            </w:r>
            <w:r w:rsidR="008820B8" w:rsidRPr="00DB443B">
              <w:rPr>
                <w:b/>
                <w:color w:val="000080"/>
              </w:rPr>
              <w:t>tructures</w:t>
            </w:r>
            <w:r w:rsidR="00C46007" w:rsidRPr="006666FD">
              <w:rPr>
                <w:b/>
                <w:color w:val="000080"/>
              </w:rPr>
              <w:t xml:space="preserve"> </w:t>
            </w:r>
            <w:r w:rsidRPr="00F41529">
              <w:rPr>
                <w:color w:val="000080"/>
                <w:sz w:val="16"/>
                <w:szCs w:val="16"/>
              </w:rPr>
              <w:t>(ou un ingénieur</w:t>
            </w:r>
            <w:r w:rsidR="00C46007" w:rsidRPr="00F41529">
              <w:rPr>
                <w:color w:val="000080"/>
                <w:sz w:val="16"/>
                <w:szCs w:val="16"/>
              </w:rPr>
              <w:t xml:space="preserve"> du MTQ désigné par l’IRS</w:t>
            </w:r>
            <w:r w:rsidR="00F41529" w:rsidRPr="00F41529">
              <w:rPr>
                <w:color w:val="000080"/>
                <w:sz w:val="16"/>
                <w:szCs w:val="16"/>
              </w:rPr>
              <w:t>)</w:t>
            </w:r>
          </w:p>
          <w:p w:rsidR="008820B8" w:rsidRPr="006666FD" w:rsidRDefault="008820B8" w:rsidP="00AF279E">
            <w:pPr>
              <w:rPr>
                <w:color w:val="000080"/>
                <w:sz w:val="16"/>
                <w:szCs w:val="16"/>
              </w:rPr>
            </w:pPr>
          </w:p>
        </w:tc>
      </w:tr>
      <w:tr w:rsidR="008820B8" w:rsidTr="005D6DCE">
        <w:trPr>
          <w:trHeight w:val="342"/>
        </w:trPr>
        <w:tc>
          <w:tcPr>
            <w:tcW w:w="9108" w:type="dxa"/>
            <w:gridSpan w:val="19"/>
          </w:tcPr>
          <w:p w:rsidR="002C08CD" w:rsidRPr="006666FD" w:rsidRDefault="00BE60FE" w:rsidP="002E398D">
            <w:pPr>
              <w:pBdr>
                <w:bar w:val="single" w:sz="4" w:color="auto"/>
              </w:pBdr>
              <w:spacing w:after="40"/>
              <w:ind w:left="360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Je confirme</w:t>
            </w:r>
            <w:r w:rsidR="00733194">
              <w:rPr>
                <w:b/>
                <w:color w:val="000080"/>
                <w:sz w:val="20"/>
                <w:szCs w:val="20"/>
              </w:rPr>
              <w:t xml:space="preserve"> que</w:t>
            </w:r>
            <w:r>
              <w:rPr>
                <w:b/>
                <w:color w:val="000080"/>
                <w:sz w:val="20"/>
                <w:szCs w:val="20"/>
              </w:rPr>
              <w:t xml:space="preserve"> </w:t>
            </w:r>
            <w:r w:rsidR="00733194" w:rsidRPr="006666FD">
              <w:rPr>
                <w:b/>
                <w:color w:val="000080"/>
                <w:sz w:val="20"/>
                <w:szCs w:val="20"/>
              </w:rPr>
              <w:t xml:space="preserve">l’affichage </w:t>
            </w:r>
            <w:r w:rsidR="00435CF5">
              <w:rPr>
                <w:b/>
                <w:color w:val="000080"/>
                <w:sz w:val="20"/>
                <w:szCs w:val="20"/>
              </w:rPr>
              <w:t>à mettre en place,</w:t>
            </w:r>
            <w:r w:rsidR="002C08CD" w:rsidRPr="006666FD">
              <w:rPr>
                <w:b/>
                <w:color w:val="000080"/>
                <w:sz w:val="20"/>
                <w:szCs w:val="20"/>
              </w:rPr>
              <w:t xml:space="preserve"> après travaux</w:t>
            </w:r>
            <w:r w:rsidR="002B6248">
              <w:rPr>
                <w:b/>
                <w:color w:val="000080"/>
                <w:sz w:val="20"/>
                <w:szCs w:val="20"/>
              </w:rPr>
              <w:t>,</w:t>
            </w:r>
            <w:r>
              <w:rPr>
                <w:b/>
                <w:color w:val="000080"/>
                <w:sz w:val="20"/>
                <w:szCs w:val="20"/>
              </w:rPr>
              <w:t xml:space="preserve"> </w:t>
            </w:r>
            <w:r w:rsidR="00733194">
              <w:rPr>
                <w:b/>
                <w:color w:val="000080"/>
                <w:sz w:val="20"/>
                <w:szCs w:val="20"/>
              </w:rPr>
              <w:t xml:space="preserve">est </w:t>
            </w:r>
            <w:r w:rsidR="008820B8" w:rsidRPr="006666FD">
              <w:rPr>
                <w:b/>
                <w:color w:val="000080"/>
                <w:sz w:val="20"/>
                <w:szCs w:val="20"/>
              </w:rPr>
              <w:t>:</w:t>
            </w:r>
          </w:p>
        </w:tc>
      </w:tr>
      <w:tr w:rsidR="008E6263" w:rsidRPr="00CE18F5" w:rsidTr="008E6263">
        <w:trPr>
          <w:trHeight w:val="360"/>
        </w:trPr>
        <w:tc>
          <w:tcPr>
            <w:tcW w:w="648" w:type="dxa"/>
            <w:gridSpan w:val="2"/>
          </w:tcPr>
          <w:p w:rsidR="002E398D" w:rsidRPr="001377C9" w:rsidRDefault="002E398D" w:rsidP="008E6263">
            <w:pPr>
              <w:tabs>
                <w:tab w:val="left" w:pos="72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E398D" w:rsidRPr="001377C9" w:rsidRDefault="002E398D" w:rsidP="008E6263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F6A7A">
              <w:rPr>
                <w:b/>
                <w:sz w:val="20"/>
                <w:szCs w:val="20"/>
              </w:rPr>
            </w:r>
            <w:r w:rsidR="002F6A7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8"/>
          </w:tcPr>
          <w:p w:rsidR="002E398D" w:rsidRPr="001377C9" w:rsidRDefault="002E398D" w:rsidP="008E6263">
            <w:pPr>
              <w:tabs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 w:rsidRPr="002E398D">
              <w:rPr>
                <w:b/>
                <w:color w:val="000080"/>
                <w:sz w:val="20"/>
                <w:szCs w:val="20"/>
              </w:rPr>
              <w:t>aucun</w:t>
            </w:r>
          </w:p>
        </w:tc>
        <w:tc>
          <w:tcPr>
            <w:tcW w:w="4500" w:type="dxa"/>
            <w:gridSpan w:val="8"/>
          </w:tcPr>
          <w:p w:rsidR="002E398D" w:rsidRPr="001377C9" w:rsidRDefault="002E398D" w:rsidP="008E6263">
            <w:pPr>
              <w:tabs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</w:tr>
      <w:tr w:rsidR="008E6263" w:rsidRPr="00CE18F5" w:rsidTr="008E6263">
        <w:trPr>
          <w:trHeight w:val="360"/>
        </w:trPr>
        <w:tc>
          <w:tcPr>
            <w:tcW w:w="648" w:type="dxa"/>
            <w:gridSpan w:val="2"/>
          </w:tcPr>
          <w:p w:rsidR="008E6263" w:rsidRPr="001377C9" w:rsidRDefault="008E6263" w:rsidP="008E6263">
            <w:pPr>
              <w:tabs>
                <w:tab w:val="left" w:pos="72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E6263" w:rsidRPr="001377C9" w:rsidRDefault="008E6263" w:rsidP="008E6263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F6A7A">
              <w:rPr>
                <w:b/>
                <w:sz w:val="20"/>
                <w:szCs w:val="20"/>
              </w:rPr>
            </w:r>
            <w:r w:rsidR="002F6A7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8"/>
          </w:tcPr>
          <w:p w:rsidR="008E6263" w:rsidRPr="001377C9" w:rsidRDefault="008E6263" w:rsidP="008E6263">
            <w:pPr>
              <w:tabs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limité aux charges légales</w:t>
            </w:r>
          </w:p>
        </w:tc>
        <w:tc>
          <w:tcPr>
            <w:tcW w:w="4500" w:type="dxa"/>
            <w:gridSpan w:val="8"/>
          </w:tcPr>
          <w:p w:rsidR="008E6263" w:rsidRPr="001377C9" w:rsidRDefault="008E6263" w:rsidP="008E6263">
            <w:pPr>
              <w:tabs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</w:tr>
      <w:tr w:rsidR="00F553CB" w:rsidRPr="00CE18F5" w:rsidTr="00F553CB">
        <w:trPr>
          <w:trHeight w:val="199"/>
        </w:trPr>
        <w:tc>
          <w:tcPr>
            <w:tcW w:w="648" w:type="dxa"/>
            <w:gridSpan w:val="2"/>
            <w:vMerge w:val="restart"/>
          </w:tcPr>
          <w:p w:rsidR="00F553CB" w:rsidRPr="001377C9" w:rsidRDefault="00F553CB" w:rsidP="00F553CB">
            <w:pPr>
              <w:pStyle w:val="Puces3"/>
              <w:numPr>
                <w:ilvl w:val="0"/>
                <w:numId w:val="0"/>
              </w:numPr>
              <w:tabs>
                <w:tab w:val="left" w:pos="1440"/>
                <w:tab w:val="left" w:pos="2340"/>
              </w:tabs>
              <w:spacing w:before="120" w:after="40" w:line="360" w:lineRule="auto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F6A7A">
              <w:rPr>
                <w:b/>
                <w:sz w:val="20"/>
                <w:szCs w:val="20"/>
              </w:rPr>
            </w:r>
            <w:r w:rsidR="002F6A7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 w:val="restart"/>
          </w:tcPr>
          <w:p w:rsidR="00F553CB" w:rsidRPr="001377C9" w:rsidRDefault="00F553CB" w:rsidP="00F553CB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F6A7A">
              <w:rPr>
                <w:b/>
                <w:sz w:val="20"/>
                <w:szCs w:val="20"/>
              </w:rPr>
            </w:r>
            <w:r w:rsidR="002F6A7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 w:val="restart"/>
          </w:tcPr>
          <w:p w:rsidR="00F553CB" w:rsidRPr="001377C9" w:rsidRDefault="00F553CB" w:rsidP="00F553CB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  <w:instrText xml:space="preserve"> FORMTEXT </w:instrText>
            </w: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</w: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b/>
                <w:noProof/>
                <w:color w:val="000080"/>
                <w:sz w:val="20"/>
                <w:szCs w:val="20"/>
                <w:shd w:val="clear" w:color="auto" w:fill="E6E6E6"/>
              </w:rPr>
              <w:t> </w:t>
            </w:r>
            <w:r>
              <w:rPr>
                <w:b/>
                <w:noProof/>
                <w:color w:val="000080"/>
                <w:sz w:val="20"/>
                <w:szCs w:val="20"/>
                <w:shd w:val="clear" w:color="auto" w:fill="E6E6E6"/>
              </w:rPr>
              <w:t> </w:t>
            </w: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  <w:fldChar w:fldCharType="end"/>
            </w:r>
            <w:r w:rsidRPr="006666FD">
              <w:rPr>
                <w:b/>
                <w:color w:val="000080"/>
                <w:sz w:val="20"/>
                <w:szCs w:val="20"/>
              </w:rPr>
              <w:t xml:space="preserve"> t*</w:t>
            </w:r>
          </w:p>
        </w:tc>
        <w:tc>
          <w:tcPr>
            <w:tcW w:w="900" w:type="dxa"/>
            <w:gridSpan w:val="3"/>
            <w:vMerge w:val="restart"/>
          </w:tcPr>
          <w:p w:rsidR="00F553CB" w:rsidRPr="001377C9" w:rsidRDefault="00F553CB" w:rsidP="00F553CB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  <w:instrText xml:space="preserve"> FORMTEXT </w:instrText>
            </w: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</w: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b/>
                <w:noProof/>
                <w:color w:val="000080"/>
                <w:sz w:val="20"/>
                <w:szCs w:val="20"/>
                <w:shd w:val="clear" w:color="auto" w:fill="E6E6E6"/>
              </w:rPr>
              <w:t> </w:t>
            </w:r>
            <w:r>
              <w:rPr>
                <w:b/>
                <w:noProof/>
                <w:color w:val="000080"/>
                <w:sz w:val="20"/>
                <w:szCs w:val="20"/>
                <w:shd w:val="clear" w:color="auto" w:fill="E6E6E6"/>
              </w:rPr>
              <w:t> </w:t>
            </w: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  <w:fldChar w:fldCharType="end"/>
            </w:r>
            <w:r>
              <w:rPr>
                <w:b/>
                <w:color w:val="000080"/>
                <w:sz w:val="20"/>
                <w:szCs w:val="20"/>
              </w:rPr>
              <w:t xml:space="preserve"> t**</w:t>
            </w:r>
          </w:p>
        </w:tc>
        <w:tc>
          <w:tcPr>
            <w:tcW w:w="900" w:type="dxa"/>
            <w:gridSpan w:val="3"/>
            <w:vMerge w:val="restart"/>
          </w:tcPr>
          <w:p w:rsidR="00F553CB" w:rsidRPr="001377C9" w:rsidRDefault="00F553CB" w:rsidP="00F553CB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  <w:instrText xml:space="preserve"> FORMTEXT </w:instrText>
            </w: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</w: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b/>
                <w:noProof/>
                <w:color w:val="000080"/>
                <w:sz w:val="20"/>
                <w:szCs w:val="20"/>
                <w:shd w:val="clear" w:color="auto" w:fill="E6E6E6"/>
              </w:rPr>
              <w:t> </w:t>
            </w:r>
            <w:r>
              <w:rPr>
                <w:b/>
                <w:noProof/>
                <w:color w:val="000080"/>
                <w:sz w:val="20"/>
                <w:szCs w:val="20"/>
                <w:shd w:val="clear" w:color="auto" w:fill="E6E6E6"/>
              </w:rPr>
              <w:t> </w:t>
            </w:r>
            <w:r>
              <w:rPr>
                <w:b/>
                <w:color w:val="000080"/>
                <w:sz w:val="20"/>
                <w:szCs w:val="20"/>
                <w:shd w:val="clear" w:color="auto" w:fill="E6E6E6"/>
              </w:rPr>
              <w:fldChar w:fldCharType="end"/>
            </w:r>
            <w:r w:rsidRPr="006666FD">
              <w:rPr>
                <w:b/>
                <w:color w:val="000080"/>
                <w:sz w:val="20"/>
                <w:szCs w:val="20"/>
              </w:rPr>
              <w:t xml:space="preserve"> t***</w:t>
            </w:r>
          </w:p>
        </w:tc>
        <w:tc>
          <w:tcPr>
            <w:tcW w:w="5220" w:type="dxa"/>
            <w:gridSpan w:val="7"/>
            <w:tcBorders>
              <w:top w:val="nil"/>
              <w:bottom w:val="nil"/>
            </w:tcBorders>
          </w:tcPr>
          <w:p w:rsidR="00F553CB" w:rsidRPr="002E398D" w:rsidRDefault="00F553CB" w:rsidP="00F553CB">
            <w:pPr>
              <w:tabs>
                <w:tab w:val="left" w:pos="432"/>
                <w:tab w:val="left" w:pos="900"/>
                <w:tab w:val="left" w:pos="1440"/>
              </w:tabs>
              <w:ind w:left="72"/>
              <w:rPr>
                <w:sz w:val="20"/>
                <w:szCs w:val="20"/>
              </w:rPr>
            </w:pPr>
            <w:r>
              <w:rPr>
                <w:b/>
                <w:color w:val="000080"/>
                <w:sz w:val="14"/>
                <w:szCs w:val="14"/>
              </w:rPr>
              <w:t>*</w:t>
            </w:r>
            <w:r>
              <w:rPr>
                <w:b/>
                <w:color w:val="000080"/>
                <w:sz w:val="14"/>
                <w:szCs w:val="14"/>
              </w:rPr>
              <w:tab/>
              <w:t>V</w:t>
            </w:r>
            <w:r w:rsidRPr="00D82183">
              <w:rPr>
                <w:b/>
                <w:color w:val="000080"/>
                <w:sz w:val="14"/>
                <w:szCs w:val="14"/>
              </w:rPr>
              <w:t xml:space="preserve">éhicule d’une seule unité </w:t>
            </w:r>
            <w:r>
              <w:rPr>
                <w:b/>
                <w:color w:val="000080"/>
                <w:sz w:val="14"/>
                <w:szCs w:val="14"/>
              </w:rPr>
              <w:t>(camion</w:t>
            </w:r>
            <w:r w:rsidRPr="00D82183">
              <w:rPr>
                <w:b/>
                <w:color w:val="000080"/>
                <w:sz w:val="14"/>
                <w:szCs w:val="14"/>
              </w:rPr>
              <w:t xml:space="preserve"> porteur</w:t>
            </w:r>
            <w:r>
              <w:rPr>
                <w:b/>
                <w:color w:val="000080"/>
                <w:sz w:val="14"/>
                <w:szCs w:val="14"/>
              </w:rPr>
              <w:t>)</w:t>
            </w:r>
            <w:r w:rsidRPr="006666FD">
              <w:rPr>
                <w:b/>
                <w:color w:val="000080"/>
                <w:sz w:val="12"/>
                <w:szCs w:val="12"/>
              </w:rPr>
              <w:t xml:space="preserve"> </w:t>
            </w:r>
          </w:p>
        </w:tc>
        <w:tc>
          <w:tcPr>
            <w:tcW w:w="360" w:type="dxa"/>
            <w:gridSpan w:val="2"/>
          </w:tcPr>
          <w:p w:rsidR="00F553CB" w:rsidRPr="001377C9" w:rsidRDefault="00F553CB" w:rsidP="00F553CB">
            <w:pPr>
              <w:tabs>
                <w:tab w:val="left" w:pos="900"/>
                <w:tab w:val="left" w:pos="1440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F553CB" w:rsidRPr="00CE18F5" w:rsidTr="00F553CB">
        <w:trPr>
          <w:trHeight w:val="199"/>
        </w:trPr>
        <w:tc>
          <w:tcPr>
            <w:tcW w:w="648" w:type="dxa"/>
            <w:gridSpan w:val="2"/>
            <w:vMerge/>
          </w:tcPr>
          <w:p w:rsidR="00F553CB" w:rsidRDefault="00F553CB" w:rsidP="00F553CB">
            <w:pPr>
              <w:pStyle w:val="Puces3"/>
              <w:numPr>
                <w:ilvl w:val="0"/>
                <w:numId w:val="0"/>
              </w:numPr>
              <w:tabs>
                <w:tab w:val="left" w:pos="1440"/>
                <w:tab w:val="left" w:pos="2340"/>
              </w:tabs>
              <w:spacing w:before="120" w:after="40" w:line="360" w:lineRule="auto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F553CB" w:rsidRDefault="00F553CB" w:rsidP="00F553CB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553CB" w:rsidRDefault="00F553CB" w:rsidP="00F553CB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F553CB" w:rsidRDefault="00F553CB" w:rsidP="00F553CB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F553CB" w:rsidRDefault="00F553CB" w:rsidP="00F553CB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nil"/>
            </w:tcBorders>
          </w:tcPr>
          <w:p w:rsidR="00F553CB" w:rsidRPr="002E398D" w:rsidRDefault="00F553CB" w:rsidP="00F553CB">
            <w:pPr>
              <w:tabs>
                <w:tab w:val="left" w:pos="432"/>
                <w:tab w:val="left" w:pos="900"/>
                <w:tab w:val="left" w:pos="1440"/>
              </w:tabs>
              <w:ind w:left="72"/>
              <w:rPr>
                <w:sz w:val="20"/>
                <w:szCs w:val="20"/>
              </w:rPr>
            </w:pPr>
            <w:r w:rsidRPr="00D82183">
              <w:rPr>
                <w:b/>
                <w:color w:val="000080"/>
                <w:sz w:val="14"/>
                <w:szCs w:val="14"/>
              </w:rPr>
              <w:t>**</w:t>
            </w:r>
            <w:r>
              <w:rPr>
                <w:b/>
                <w:color w:val="000080"/>
                <w:sz w:val="14"/>
                <w:szCs w:val="14"/>
              </w:rPr>
              <w:tab/>
            </w:r>
            <w:r w:rsidRPr="00D82183">
              <w:rPr>
                <w:b/>
                <w:color w:val="000080"/>
                <w:sz w:val="14"/>
                <w:szCs w:val="14"/>
              </w:rPr>
              <w:t xml:space="preserve">Ensemble de véhicules de deux unités </w:t>
            </w:r>
            <w:r>
              <w:rPr>
                <w:b/>
                <w:color w:val="000080"/>
                <w:sz w:val="14"/>
                <w:szCs w:val="14"/>
              </w:rPr>
              <w:t>(tracteur semi-remorque)</w:t>
            </w:r>
          </w:p>
        </w:tc>
        <w:tc>
          <w:tcPr>
            <w:tcW w:w="360" w:type="dxa"/>
            <w:gridSpan w:val="2"/>
          </w:tcPr>
          <w:p w:rsidR="00F553CB" w:rsidRDefault="00F553CB" w:rsidP="00F553CB">
            <w:pPr>
              <w:tabs>
                <w:tab w:val="left" w:pos="900"/>
                <w:tab w:val="left" w:pos="1440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F553CB" w:rsidRPr="00CE18F5" w:rsidTr="00F553CB">
        <w:trPr>
          <w:trHeight w:val="199"/>
        </w:trPr>
        <w:tc>
          <w:tcPr>
            <w:tcW w:w="648" w:type="dxa"/>
            <w:gridSpan w:val="2"/>
            <w:vMerge/>
          </w:tcPr>
          <w:p w:rsidR="00F553CB" w:rsidRDefault="00F553CB" w:rsidP="00F553CB">
            <w:pPr>
              <w:pStyle w:val="Puces3"/>
              <w:numPr>
                <w:ilvl w:val="0"/>
                <w:numId w:val="0"/>
              </w:numPr>
              <w:tabs>
                <w:tab w:val="left" w:pos="1440"/>
                <w:tab w:val="left" w:pos="2340"/>
              </w:tabs>
              <w:spacing w:before="120" w:after="40" w:line="360" w:lineRule="auto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F553CB" w:rsidRDefault="00F553CB" w:rsidP="00F553CB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553CB" w:rsidRDefault="00F553CB" w:rsidP="00F553CB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F553CB" w:rsidRDefault="00F553CB" w:rsidP="00F553CB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F553CB" w:rsidRDefault="00F553CB" w:rsidP="00F553CB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  <w:bottom w:val="nil"/>
            </w:tcBorders>
          </w:tcPr>
          <w:p w:rsidR="00F553CB" w:rsidRPr="002E398D" w:rsidRDefault="00F553CB" w:rsidP="00F553CB">
            <w:pPr>
              <w:tabs>
                <w:tab w:val="left" w:pos="432"/>
                <w:tab w:val="left" w:pos="900"/>
                <w:tab w:val="left" w:pos="1440"/>
              </w:tabs>
              <w:ind w:left="72"/>
              <w:rPr>
                <w:sz w:val="20"/>
                <w:szCs w:val="20"/>
              </w:rPr>
            </w:pPr>
            <w:r>
              <w:rPr>
                <w:b/>
                <w:color w:val="000080"/>
                <w:sz w:val="14"/>
                <w:szCs w:val="14"/>
              </w:rPr>
              <w:t>***</w:t>
            </w:r>
            <w:r>
              <w:rPr>
                <w:b/>
                <w:color w:val="000080"/>
                <w:sz w:val="14"/>
                <w:szCs w:val="14"/>
              </w:rPr>
              <w:tab/>
            </w:r>
            <w:r w:rsidRPr="00D82183">
              <w:rPr>
                <w:b/>
                <w:color w:val="000080"/>
                <w:sz w:val="14"/>
                <w:szCs w:val="14"/>
              </w:rPr>
              <w:t xml:space="preserve">Ensemble de véhicules de plus de deux unités </w:t>
            </w:r>
            <w:r>
              <w:rPr>
                <w:b/>
                <w:color w:val="000080"/>
                <w:sz w:val="14"/>
                <w:szCs w:val="14"/>
              </w:rPr>
              <w:t>(train</w:t>
            </w:r>
            <w:r w:rsidRPr="00D82183">
              <w:rPr>
                <w:b/>
                <w:color w:val="000080"/>
                <w:sz w:val="14"/>
                <w:szCs w:val="14"/>
              </w:rPr>
              <w:t xml:space="preserve"> routier</w:t>
            </w:r>
            <w:r>
              <w:rPr>
                <w:b/>
                <w:color w:val="000080"/>
                <w:sz w:val="14"/>
                <w:szCs w:val="14"/>
              </w:rPr>
              <w:t>)</w:t>
            </w:r>
            <w:r w:rsidRPr="002E39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gridSpan w:val="2"/>
          </w:tcPr>
          <w:p w:rsidR="00F553CB" w:rsidRDefault="00F553CB" w:rsidP="00F553CB">
            <w:pPr>
              <w:tabs>
                <w:tab w:val="left" w:pos="900"/>
                <w:tab w:val="left" w:pos="1440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2E398D" w:rsidTr="008E6263">
        <w:tc>
          <w:tcPr>
            <w:tcW w:w="9108" w:type="dxa"/>
            <w:gridSpan w:val="19"/>
            <w:tcBorders>
              <w:bottom w:val="nil"/>
            </w:tcBorders>
            <w:vAlign w:val="center"/>
          </w:tcPr>
          <w:p w:rsidR="002E398D" w:rsidRPr="002E398D" w:rsidRDefault="002E398D" w:rsidP="008E6263">
            <w:pPr>
              <w:pBdr>
                <w:bar w:val="single" w:sz="4" w:color="auto"/>
              </w:pBdr>
              <w:spacing w:before="40" w:after="40" w:line="360" w:lineRule="auto"/>
              <w:ind w:left="360"/>
              <w:rPr>
                <w:b/>
                <w:color w:val="000080"/>
                <w:sz w:val="20"/>
                <w:szCs w:val="20"/>
              </w:rPr>
            </w:pPr>
            <w:r w:rsidRPr="002E398D">
              <w:rPr>
                <w:b/>
                <w:color w:val="000080"/>
                <w:sz w:val="20"/>
                <w:szCs w:val="20"/>
              </w:rPr>
              <w:t>selon :</w:t>
            </w:r>
          </w:p>
        </w:tc>
      </w:tr>
      <w:tr w:rsidR="008E6263" w:rsidRPr="00CE18F5" w:rsidTr="008E6263">
        <w:trPr>
          <w:trHeight w:val="360"/>
        </w:trPr>
        <w:tc>
          <w:tcPr>
            <w:tcW w:w="648" w:type="dxa"/>
            <w:gridSpan w:val="2"/>
          </w:tcPr>
          <w:p w:rsidR="002E398D" w:rsidRPr="001377C9" w:rsidRDefault="002E398D" w:rsidP="008E6263">
            <w:pPr>
              <w:tabs>
                <w:tab w:val="left" w:pos="72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E398D" w:rsidRPr="001377C9" w:rsidRDefault="002E398D" w:rsidP="008E6263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F6A7A">
              <w:rPr>
                <w:b/>
                <w:sz w:val="20"/>
                <w:szCs w:val="20"/>
              </w:rPr>
            </w:r>
            <w:r w:rsidR="002F6A7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9"/>
          </w:tcPr>
          <w:p w:rsidR="002E398D" w:rsidRPr="001377C9" w:rsidRDefault="008E6263" w:rsidP="008E6263">
            <w:pPr>
              <w:tabs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 w:rsidRPr="008E6263">
              <w:rPr>
                <w:b/>
                <w:color w:val="000080"/>
                <w:sz w:val="20"/>
                <w:szCs w:val="20"/>
              </w:rPr>
              <w:t>les</w:t>
            </w:r>
            <w:r w:rsidR="002E398D" w:rsidRPr="008E6263">
              <w:rPr>
                <w:b/>
                <w:color w:val="000080"/>
                <w:sz w:val="20"/>
                <w:szCs w:val="20"/>
              </w:rPr>
              <w:t xml:space="preserve"> plans </w:t>
            </w:r>
          </w:p>
        </w:tc>
        <w:tc>
          <w:tcPr>
            <w:tcW w:w="3600" w:type="dxa"/>
            <w:gridSpan w:val="7"/>
          </w:tcPr>
          <w:p w:rsidR="002E398D" w:rsidRPr="001377C9" w:rsidRDefault="002E398D" w:rsidP="008E6263">
            <w:pPr>
              <w:tabs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</w:tr>
      <w:tr w:rsidR="008E6263" w:rsidRPr="00CE18F5" w:rsidTr="008E6263">
        <w:trPr>
          <w:trHeight w:val="360"/>
        </w:trPr>
        <w:tc>
          <w:tcPr>
            <w:tcW w:w="648" w:type="dxa"/>
            <w:gridSpan w:val="2"/>
          </w:tcPr>
          <w:p w:rsidR="008E6263" w:rsidRPr="001377C9" w:rsidRDefault="008E6263" w:rsidP="008E6263">
            <w:pPr>
              <w:tabs>
                <w:tab w:val="left" w:pos="72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8E6263" w:rsidRPr="001377C9" w:rsidRDefault="008E6263" w:rsidP="008E6263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F6A7A">
              <w:rPr>
                <w:b/>
                <w:sz w:val="20"/>
                <w:szCs w:val="20"/>
              </w:rPr>
            </w:r>
            <w:r w:rsidR="002F6A7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9"/>
          </w:tcPr>
          <w:p w:rsidR="008E6263" w:rsidRPr="001377C9" w:rsidRDefault="008E6263" w:rsidP="008E6263">
            <w:pPr>
              <w:tabs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la lettre de transmission des plans et devis</w:t>
            </w:r>
          </w:p>
        </w:tc>
        <w:tc>
          <w:tcPr>
            <w:tcW w:w="3600" w:type="dxa"/>
            <w:gridSpan w:val="7"/>
          </w:tcPr>
          <w:p w:rsidR="008E6263" w:rsidRPr="001377C9" w:rsidRDefault="008E6263" w:rsidP="008E6263">
            <w:pPr>
              <w:tabs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</w:tr>
      <w:tr w:rsidR="002E398D" w:rsidRPr="00CE18F5" w:rsidTr="008E6263">
        <w:trPr>
          <w:trHeight w:val="199"/>
        </w:trPr>
        <w:tc>
          <w:tcPr>
            <w:tcW w:w="648" w:type="dxa"/>
            <w:gridSpan w:val="2"/>
            <w:vMerge w:val="restart"/>
          </w:tcPr>
          <w:p w:rsidR="002E398D" w:rsidRPr="001377C9" w:rsidRDefault="002E398D" w:rsidP="008E6263">
            <w:pPr>
              <w:pStyle w:val="Puces3"/>
              <w:numPr>
                <w:ilvl w:val="0"/>
                <w:numId w:val="0"/>
              </w:numPr>
              <w:tabs>
                <w:tab w:val="left" w:pos="1440"/>
                <w:tab w:val="left" w:pos="2340"/>
              </w:tabs>
              <w:spacing w:before="120" w:after="40" w:line="360" w:lineRule="auto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F6A7A">
              <w:rPr>
                <w:b/>
                <w:sz w:val="20"/>
                <w:szCs w:val="20"/>
              </w:rPr>
            </w:r>
            <w:r w:rsidR="002F6A7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vMerge w:val="restart"/>
          </w:tcPr>
          <w:p w:rsidR="002E398D" w:rsidRPr="001377C9" w:rsidRDefault="002E398D" w:rsidP="008E6263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2F6A7A">
              <w:rPr>
                <w:b/>
                <w:sz w:val="20"/>
                <w:szCs w:val="20"/>
              </w:rPr>
            </w:r>
            <w:r w:rsidR="002F6A7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Merge w:val="restart"/>
          </w:tcPr>
          <w:p w:rsidR="002E398D" w:rsidRPr="001377C9" w:rsidRDefault="002E398D" w:rsidP="008E6263">
            <w:pPr>
              <w:tabs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  <w:r w:rsidRPr="008E6263">
              <w:rPr>
                <w:b/>
                <w:color w:val="000080"/>
                <w:sz w:val="20"/>
                <w:szCs w:val="20"/>
              </w:rPr>
              <w:t>autre :</w:t>
            </w:r>
          </w:p>
        </w:tc>
        <w:tc>
          <w:tcPr>
            <w:tcW w:w="6840" w:type="dxa"/>
            <w:gridSpan w:val="12"/>
            <w:tcBorders>
              <w:top w:val="nil"/>
              <w:bottom w:val="single" w:sz="4" w:space="0" w:color="auto"/>
            </w:tcBorders>
          </w:tcPr>
          <w:p w:rsidR="002E398D" w:rsidRPr="002E398D" w:rsidRDefault="002E398D" w:rsidP="008E6263">
            <w:pPr>
              <w:tabs>
                <w:tab w:val="left" w:pos="900"/>
                <w:tab w:val="left" w:pos="1440"/>
              </w:tabs>
              <w:ind w:left="72"/>
              <w:rPr>
                <w:sz w:val="20"/>
                <w:szCs w:val="20"/>
              </w:rPr>
            </w:pPr>
            <w:r w:rsidRPr="002E398D"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E398D">
              <w:rPr>
                <w:sz w:val="20"/>
                <w:szCs w:val="20"/>
              </w:rPr>
              <w:instrText xml:space="preserve"> FORMTEXT </w:instrText>
            </w:r>
            <w:r w:rsidRPr="002E398D">
              <w:rPr>
                <w:sz w:val="20"/>
                <w:szCs w:val="20"/>
              </w:rPr>
            </w:r>
            <w:r w:rsidRPr="002E398D">
              <w:rPr>
                <w:sz w:val="20"/>
                <w:szCs w:val="20"/>
              </w:rPr>
              <w:fldChar w:fldCharType="separate"/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2E398D" w:rsidRPr="001377C9" w:rsidRDefault="002E398D" w:rsidP="008E6263">
            <w:pPr>
              <w:tabs>
                <w:tab w:val="left" w:pos="900"/>
                <w:tab w:val="left" w:pos="1440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2E398D" w:rsidRPr="00CE18F5" w:rsidTr="00F553CB">
        <w:trPr>
          <w:trHeight w:val="199"/>
        </w:trPr>
        <w:tc>
          <w:tcPr>
            <w:tcW w:w="648" w:type="dxa"/>
            <w:gridSpan w:val="2"/>
            <w:vMerge/>
          </w:tcPr>
          <w:p w:rsidR="002E398D" w:rsidRDefault="002E398D" w:rsidP="00F553CB">
            <w:pPr>
              <w:pStyle w:val="Puces3"/>
              <w:numPr>
                <w:ilvl w:val="0"/>
                <w:numId w:val="0"/>
              </w:numPr>
              <w:tabs>
                <w:tab w:val="left" w:pos="1440"/>
                <w:tab w:val="left" w:pos="2340"/>
              </w:tabs>
              <w:spacing w:before="120" w:after="40" w:line="360" w:lineRule="auto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2E398D" w:rsidRDefault="002E398D" w:rsidP="00F553CB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2E398D" w:rsidRDefault="002E398D" w:rsidP="00F553CB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E398D" w:rsidRPr="002E398D" w:rsidRDefault="002E398D" w:rsidP="00F553CB">
            <w:pPr>
              <w:tabs>
                <w:tab w:val="left" w:pos="900"/>
                <w:tab w:val="left" w:pos="1440"/>
              </w:tabs>
              <w:ind w:left="72"/>
              <w:rPr>
                <w:sz w:val="20"/>
                <w:szCs w:val="20"/>
              </w:rPr>
            </w:pPr>
            <w:r w:rsidRPr="002E398D">
              <w:rPr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2E398D">
              <w:rPr>
                <w:sz w:val="20"/>
                <w:szCs w:val="20"/>
              </w:rPr>
              <w:instrText xml:space="preserve"> FORMTEXT </w:instrText>
            </w:r>
            <w:r w:rsidRPr="002E398D">
              <w:rPr>
                <w:sz w:val="20"/>
                <w:szCs w:val="20"/>
              </w:rPr>
            </w:r>
            <w:r w:rsidRPr="002E398D">
              <w:rPr>
                <w:sz w:val="20"/>
                <w:szCs w:val="20"/>
              </w:rPr>
              <w:fldChar w:fldCharType="separate"/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2E398D" w:rsidRDefault="002E398D" w:rsidP="00F553CB">
            <w:pPr>
              <w:tabs>
                <w:tab w:val="left" w:pos="900"/>
                <w:tab w:val="left" w:pos="1440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2E398D" w:rsidRPr="00CE18F5" w:rsidTr="00F553CB">
        <w:trPr>
          <w:trHeight w:val="199"/>
        </w:trPr>
        <w:tc>
          <w:tcPr>
            <w:tcW w:w="648" w:type="dxa"/>
            <w:gridSpan w:val="2"/>
            <w:vMerge/>
          </w:tcPr>
          <w:p w:rsidR="002E398D" w:rsidRDefault="002E398D" w:rsidP="00F553CB">
            <w:pPr>
              <w:pStyle w:val="Puces3"/>
              <w:numPr>
                <w:ilvl w:val="0"/>
                <w:numId w:val="0"/>
              </w:numPr>
              <w:tabs>
                <w:tab w:val="left" w:pos="1440"/>
                <w:tab w:val="left" w:pos="2340"/>
              </w:tabs>
              <w:spacing w:before="120" w:after="40" w:line="360" w:lineRule="auto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2E398D" w:rsidRDefault="002E398D" w:rsidP="00F553CB">
            <w:pPr>
              <w:tabs>
                <w:tab w:val="left" w:pos="72"/>
                <w:tab w:val="left" w:pos="900"/>
                <w:tab w:val="left" w:pos="14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2E398D" w:rsidRDefault="002E398D" w:rsidP="00F553CB">
            <w:pPr>
              <w:tabs>
                <w:tab w:val="left" w:pos="900"/>
                <w:tab w:val="left" w:pos="1440"/>
              </w:tabs>
              <w:ind w:left="16"/>
              <w:rPr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E398D" w:rsidRPr="002E398D" w:rsidRDefault="002E398D" w:rsidP="00F553CB">
            <w:pPr>
              <w:tabs>
                <w:tab w:val="left" w:pos="900"/>
                <w:tab w:val="left" w:pos="1440"/>
              </w:tabs>
              <w:ind w:left="72"/>
              <w:rPr>
                <w:sz w:val="20"/>
                <w:szCs w:val="20"/>
              </w:rPr>
            </w:pPr>
            <w:r w:rsidRPr="002E398D">
              <w:rPr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2E398D">
              <w:rPr>
                <w:sz w:val="20"/>
                <w:szCs w:val="20"/>
              </w:rPr>
              <w:instrText xml:space="preserve"> FORMTEXT </w:instrText>
            </w:r>
            <w:r w:rsidRPr="002E398D">
              <w:rPr>
                <w:sz w:val="20"/>
                <w:szCs w:val="20"/>
              </w:rPr>
            </w:r>
            <w:r w:rsidRPr="002E398D">
              <w:rPr>
                <w:sz w:val="20"/>
                <w:szCs w:val="20"/>
              </w:rPr>
              <w:fldChar w:fldCharType="separate"/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noProof/>
                <w:sz w:val="20"/>
                <w:szCs w:val="20"/>
              </w:rPr>
              <w:t> </w:t>
            </w:r>
            <w:r w:rsidRPr="002E398D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</w:tcPr>
          <w:p w:rsidR="002E398D" w:rsidRDefault="002E398D" w:rsidP="00F553CB">
            <w:pPr>
              <w:tabs>
                <w:tab w:val="left" w:pos="900"/>
                <w:tab w:val="left" w:pos="1440"/>
              </w:tabs>
              <w:ind w:left="72"/>
              <w:rPr>
                <w:b/>
                <w:sz w:val="20"/>
                <w:szCs w:val="20"/>
              </w:rPr>
            </w:pPr>
          </w:p>
        </w:tc>
      </w:tr>
      <w:tr w:rsidR="002E398D" w:rsidTr="00F553CB">
        <w:tc>
          <w:tcPr>
            <w:tcW w:w="9108" w:type="dxa"/>
            <w:gridSpan w:val="19"/>
            <w:tcBorders>
              <w:bottom w:val="nil"/>
            </w:tcBorders>
          </w:tcPr>
          <w:p w:rsidR="002E398D" w:rsidRPr="001C2369" w:rsidRDefault="002E398D" w:rsidP="00F553CB">
            <w:pPr>
              <w:pStyle w:val="Puces3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8820B8" w:rsidRPr="00CE18F5" w:rsidTr="005D6DCE">
        <w:tc>
          <w:tcPr>
            <w:tcW w:w="2609" w:type="dxa"/>
            <w:gridSpan w:val="6"/>
          </w:tcPr>
          <w:p w:rsidR="008820B8" w:rsidRPr="006666FD" w:rsidRDefault="008820B8" w:rsidP="005D6DCE">
            <w:pPr>
              <w:pStyle w:val="Puces3"/>
              <w:numPr>
                <w:ilvl w:val="0"/>
                <w:numId w:val="0"/>
              </w:numPr>
              <w:tabs>
                <w:tab w:val="right" w:pos="2520"/>
              </w:tabs>
              <w:ind w:right="-108"/>
              <w:rPr>
                <w:color w:val="000080"/>
                <w:sz w:val="20"/>
                <w:szCs w:val="20"/>
                <w:u w:val="single"/>
              </w:rPr>
            </w:pPr>
          </w:p>
        </w:tc>
        <w:tc>
          <w:tcPr>
            <w:tcW w:w="361" w:type="dxa"/>
            <w:gridSpan w:val="2"/>
          </w:tcPr>
          <w:p w:rsidR="008820B8" w:rsidRPr="006666FD" w:rsidRDefault="008820B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20"/>
                <w:szCs w:val="20"/>
              </w:rPr>
            </w:pPr>
          </w:p>
        </w:tc>
        <w:tc>
          <w:tcPr>
            <w:tcW w:w="3161" w:type="dxa"/>
            <w:gridSpan w:val="5"/>
          </w:tcPr>
          <w:p w:rsidR="008820B8" w:rsidRPr="006666FD" w:rsidRDefault="008820B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20"/>
                <w:szCs w:val="20"/>
                <w:u w:val="single"/>
              </w:rPr>
            </w:pPr>
          </w:p>
        </w:tc>
        <w:tc>
          <w:tcPr>
            <w:tcW w:w="237" w:type="dxa"/>
          </w:tcPr>
          <w:p w:rsidR="008820B8" w:rsidRPr="006666FD" w:rsidRDefault="008820B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20"/>
                <w:szCs w:val="20"/>
              </w:rPr>
            </w:pPr>
          </w:p>
        </w:tc>
        <w:tc>
          <w:tcPr>
            <w:tcW w:w="2740" w:type="dxa"/>
            <w:gridSpan w:val="5"/>
          </w:tcPr>
          <w:p w:rsidR="008820B8" w:rsidRPr="006666FD" w:rsidRDefault="008820B8" w:rsidP="005D6DCE">
            <w:pPr>
              <w:pStyle w:val="Puces3"/>
              <w:numPr>
                <w:ilvl w:val="0"/>
                <w:numId w:val="0"/>
              </w:numPr>
              <w:tabs>
                <w:tab w:val="right" w:pos="1816"/>
              </w:tabs>
              <w:rPr>
                <w:color w:val="000080"/>
                <w:sz w:val="20"/>
                <w:szCs w:val="20"/>
                <w:u w:val="single"/>
              </w:rPr>
            </w:pPr>
          </w:p>
        </w:tc>
      </w:tr>
      <w:tr w:rsidR="008820B8" w:rsidRPr="00CE18F5" w:rsidTr="005D6DCE">
        <w:trPr>
          <w:trHeight w:val="170"/>
        </w:trPr>
        <w:tc>
          <w:tcPr>
            <w:tcW w:w="290" w:type="dxa"/>
          </w:tcPr>
          <w:p w:rsidR="008820B8" w:rsidRPr="006666FD" w:rsidRDefault="008820B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20"/>
                <w:szCs w:val="20"/>
              </w:rPr>
            </w:pPr>
          </w:p>
        </w:tc>
        <w:tc>
          <w:tcPr>
            <w:tcW w:w="2680" w:type="dxa"/>
            <w:gridSpan w:val="7"/>
            <w:tcBorders>
              <w:top w:val="nil"/>
              <w:bottom w:val="nil"/>
            </w:tcBorders>
          </w:tcPr>
          <w:p w:rsidR="008820B8" w:rsidRPr="006666FD" w:rsidRDefault="008820B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</w:tcBorders>
          </w:tcPr>
          <w:p w:rsidR="008820B8" w:rsidRPr="006666FD" w:rsidRDefault="008820B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20"/>
                <w:szCs w:val="20"/>
              </w:rPr>
            </w:pPr>
          </w:p>
        </w:tc>
        <w:tc>
          <w:tcPr>
            <w:tcW w:w="3079" w:type="dxa"/>
            <w:gridSpan w:val="6"/>
            <w:tcBorders>
              <w:top w:val="nil"/>
              <w:bottom w:val="nil"/>
            </w:tcBorders>
          </w:tcPr>
          <w:p w:rsidR="008820B8" w:rsidRPr="006666FD" w:rsidRDefault="000E7B53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80"/>
                <w:sz w:val="20"/>
                <w:szCs w:val="20"/>
              </w:rPr>
              <w:instrText xml:space="preserve"> FORMTEXT </w:instrText>
            </w:r>
            <w:r>
              <w:rPr>
                <w:color w:val="000080"/>
                <w:sz w:val="20"/>
                <w:szCs w:val="20"/>
              </w:rPr>
            </w:r>
            <w:r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</w:rPr>
              <w:t> </w:t>
            </w:r>
            <w:r>
              <w:rPr>
                <w:noProof/>
                <w:color w:val="000080"/>
                <w:sz w:val="20"/>
                <w:szCs w:val="20"/>
              </w:rPr>
              <w:t> </w:t>
            </w:r>
            <w:r>
              <w:rPr>
                <w:noProof/>
                <w:color w:val="000080"/>
                <w:sz w:val="20"/>
                <w:szCs w:val="20"/>
              </w:rPr>
              <w:t> </w:t>
            </w:r>
            <w:r>
              <w:rPr>
                <w:noProof/>
                <w:color w:val="000080"/>
                <w:sz w:val="20"/>
                <w:szCs w:val="20"/>
              </w:rPr>
              <w:t> </w:t>
            </w:r>
            <w:r>
              <w:rPr>
                <w:noProof/>
                <w:color w:val="000080"/>
                <w:sz w:val="20"/>
                <w:szCs w:val="20"/>
              </w:rPr>
              <w:t> </w:t>
            </w:r>
            <w:r>
              <w:rPr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</w:tcBorders>
          </w:tcPr>
          <w:p w:rsidR="008820B8" w:rsidRPr="006666FD" w:rsidRDefault="008820B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top w:val="nil"/>
              <w:bottom w:val="nil"/>
            </w:tcBorders>
          </w:tcPr>
          <w:p w:rsidR="008820B8" w:rsidRPr="006666FD" w:rsidRDefault="002B624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color w:val="000080"/>
                <w:sz w:val="20"/>
                <w:szCs w:val="20"/>
              </w:rPr>
              <w:instrText xml:space="preserve"> FORMTEXT </w:instrText>
            </w:r>
            <w:r>
              <w:rPr>
                <w:color w:val="000080"/>
                <w:sz w:val="20"/>
                <w:szCs w:val="20"/>
              </w:rPr>
            </w:r>
            <w:r>
              <w:rPr>
                <w:color w:val="000080"/>
                <w:sz w:val="20"/>
                <w:szCs w:val="20"/>
              </w:rPr>
              <w:fldChar w:fldCharType="separate"/>
            </w:r>
            <w:r>
              <w:rPr>
                <w:noProof/>
                <w:color w:val="000080"/>
                <w:sz w:val="20"/>
                <w:szCs w:val="20"/>
              </w:rPr>
              <w:t> </w:t>
            </w:r>
            <w:r>
              <w:rPr>
                <w:noProof/>
                <w:color w:val="000080"/>
                <w:sz w:val="20"/>
                <w:szCs w:val="20"/>
              </w:rPr>
              <w:t> </w:t>
            </w:r>
            <w:r>
              <w:rPr>
                <w:noProof/>
                <w:color w:val="000080"/>
                <w:sz w:val="20"/>
                <w:szCs w:val="20"/>
              </w:rPr>
              <w:t> </w:t>
            </w:r>
            <w:r>
              <w:rPr>
                <w:noProof/>
                <w:color w:val="000080"/>
                <w:sz w:val="20"/>
                <w:szCs w:val="20"/>
              </w:rPr>
              <w:t> </w:t>
            </w:r>
            <w:r>
              <w:rPr>
                <w:noProof/>
                <w:color w:val="000080"/>
                <w:sz w:val="20"/>
                <w:szCs w:val="20"/>
              </w:rPr>
              <w:t> </w:t>
            </w:r>
            <w:r>
              <w:rPr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8820B8" w:rsidRPr="006666FD" w:rsidRDefault="008820B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20"/>
                <w:szCs w:val="20"/>
              </w:rPr>
            </w:pPr>
          </w:p>
        </w:tc>
      </w:tr>
      <w:tr w:rsidR="008820B8" w:rsidRPr="00EC0B7D" w:rsidTr="005D6DCE">
        <w:trPr>
          <w:trHeight w:val="170"/>
        </w:trPr>
        <w:tc>
          <w:tcPr>
            <w:tcW w:w="290" w:type="dxa"/>
          </w:tcPr>
          <w:p w:rsidR="008820B8" w:rsidRPr="00EC0B7D" w:rsidRDefault="008820B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12"/>
                <w:szCs w:val="12"/>
              </w:rPr>
            </w:pPr>
          </w:p>
        </w:tc>
        <w:tc>
          <w:tcPr>
            <w:tcW w:w="2680" w:type="dxa"/>
            <w:gridSpan w:val="7"/>
            <w:tcBorders>
              <w:top w:val="single" w:sz="4" w:space="0" w:color="auto"/>
              <w:bottom w:val="nil"/>
            </w:tcBorders>
          </w:tcPr>
          <w:p w:rsidR="008820B8" w:rsidRPr="00EC0B7D" w:rsidRDefault="002B6248" w:rsidP="002B6248">
            <w:pPr>
              <w:pStyle w:val="Puces3"/>
              <w:numPr>
                <w:ilvl w:val="0"/>
                <w:numId w:val="0"/>
              </w:numPr>
              <w:tabs>
                <w:tab w:val="left" w:pos="430"/>
              </w:tabs>
              <w:rPr>
                <w:color w:val="000080"/>
                <w:sz w:val="12"/>
                <w:szCs w:val="12"/>
              </w:rPr>
            </w:pPr>
            <w:r w:rsidRPr="00EC0B7D">
              <w:rPr>
                <w:b/>
                <w:sz w:val="12"/>
                <w:szCs w:val="12"/>
              </w:rPr>
              <w:tab/>
            </w:r>
            <w:r w:rsidR="008820B8" w:rsidRPr="00EC0B7D">
              <w:rPr>
                <w:color w:val="000080"/>
                <w:sz w:val="12"/>
                <w:szCs w:val="12"/>
              </w:rPr>
              <w:t>Signature de l’ingénieur</w:t>
            </w:r>
          </w:p>
        </w:tc>
        <w:tc>
          <w:tcPr>
            <w:tcW w:w="359" w:type="dxa"/>
          </w:tcPr>
          <w:p w:rsidR="008820B8" w:rsidRPr="00EC0B7D" w:rsidRDefault="008820B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12"/>
                <w:szCs w:val="12"/>
              </w:rPr>
            </w:pPr>
          </w:p>
        </w:tc>
        <w:tc>
          <w:tcPr>
            <w:tcW w:w="3079" w:type="dxa"/>
            <w:gridSpan w:val="6"/>
            <w:tcBorders>
              <w:top w:val="single" w:sz="4" w:space="0" w:color="auto"/>
              <w:bottom w:val="nil"/>
            </w:tcBorders>
          </w:tcPr>
          <w:p w:rsidR="008820B8" w:rsidRPr="00EC0B7D" w:rsidRDefault="00EC0B7D" w:rsidP="00EC0B7D">
            <w:pPr>
              <w:pStyle w:val="Puces3"/>
              <w:numPr>
                <w:ilvl w:val="0"/>
                <w:numId w:val="0"/>
              </w:numPr>
              <w:tabs>
                <w:tab w:val="left" w:pos="208"/>
              </w:tabs>
              <w:rPr>
                <w:color w:val="000080"/>
                <w:sz w:val="12"/>
                <w:szCs w:val="12"/>
              </w:rPr>
            </w:pPr>
            <w:r w:rsidRPr="006666FD">
              <w:rPr>
                <w:b/>
                <w:sz w:val="20"/>
                <w:szCs w:val="20"/>
              </w:rPr>
              <w:tab/>
            </w:r>
            <w:r w:rsidR="00131B30" w:rsidRPr="00EC0B7D">
              <w:rPr>
                <w:color w:val="000080"/>
                <w:sz w:val="12"/>
                <w:szCs w:val="12"/>
              </w:rPr>
              <w:t>Prénom et nom</w:t>
            </w:r>
            <w:r w:rsidR="008820B8" w:rsidRPr="00EC0B7D">
              <w:rPr>
                <w:color w:val="000080"/>
                <w:sz w:val="12"/>
                <w:szCs w:val="12"/>
              </w:rPr>
              <w:t xml:space="preserve"> (en </w:t>
            </w:r>
            <w:r w:rsidR="00DB443B" w:rsidRPr="00EC0B7D">
              <w:rPr>
                <w:color w:val="000080"/>
                <w:sz w:val="12"/>
                <w:szCs w:val="12"/>
              </w:rPr>
              <w:t>caractères d’imprimerie</w:t>
            </w:r>
            <w:r w:rsidR="008820B8" w:rsidRPr="00EC0B7D">
              <w:rPr>
                <w:color w:val="000080"/>
                <w:sz w:val="12"/>
                <w:szCs w:val="12"/>
              </w:rPr>
              <w:t>)</w:t>
            </w:r>
          </w:p>
        </w:tc>
        <w:tc>
          <w:tcPr>
            <w:tcW w:w="236" w:type="dxa"/>
          </w:tcPr>
          <w:p w:rsidR="008820B8" w:rsidRPr="00EC0B7D" w:rsidRDefault="008820B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12"/>
                <w:szCs w:val="12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nil"/>
            </w:tcBorders>
          </w:tcPr>
          <w:p w:rsidR="008820B8" w:rsidRPr="00EC0B7D" w:rsidRDefault="008820B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12"/>
                <w:szCs w:val="12"/>
              </w:rPr>
            </w:pPr>
            <w:r w:rsidRPr="00EC0B7D">
              <w:rPr>
                <w:color w:val="000080"/>
                <w:sz w:val="12"/>
                <w:szCs w:val="12"/>
              </w:rPr>
              <w:t>Date (</w:t>
            </w:r>
            <w:r w:rsidR="00131B30" w:rsidRPr="00EC0B7D">
              <w:rPr>
                <w:color w:val="000080"/>
                <w:sz w:val="12"/>
                <w:szCs w:val="12"/>
              </w:rPr>
              <w:t>a</w:t>
            </w:r>
            <w:r w:rsidRPr="00EC0B7D">
              <w:rPr>
                <w:color w:val="000080"/>
                <w:sz w:val="12"/>
                <w:szCs w:val="12"/>
              </w:rPr>
              <w:t xml:space="preserve">nnée </w:t>
            </w:r>
            <w:r w:rsidR="008E6263" w:rsidRPr="00EC0B7D">
              <w:rPr>
                <w:color w:val="000080"/>
                <w:sz w:val="12"/>
                <w:szCs w:val="12"/>
              </w:rPr>
              <w:t>/</w:t>
            </w:r>
            <w:r w:rsidRPr="00EC0B7D">
              <w:rPr>
                <w:color w:val="000080"/>
                <w:sz w:val="12"/>
                <w:szCs w:val="12"/>
              </w:rPr>
              <w:t xml:space="preserve"> mois </w:t>
            </w:r>
            <w:r w:rsidR="008E6263" w:rsidRPr="00EC0B7D">
              <w:rPr>
                <w:color w:val="000080"/>
                <w:sz w:val="12"/>
                <w:szCs w:val="12"/>
              </w:rPr>
              <w:t>/</w:t>
            </w:r>
            <w:r w:rsidRPr="00EC0B7D">
              <w:rPr>
                <w:color w:val="000080"/>
                <w:sz w:val="12"/>
                <w:szCs w:val="12"/>
              </w:rPr>
              <w:t xml:space="preserve"> jour)</w:t>
            </w:r>
          </w:p>
        </w:tc>
        <w:tc>
          <w:tcPr>
            <w:tcW w:w="236" w:type="dxa"/>
          </w:tcPr>
          <w:p w:rsidR="008820B8" w:rsidRPr="00EC0B7D" w:rsidRDefault="008820B8" w:rsidP="005D6DCE">
            <w:pPr>
              <w:pStyle w:val="Puces3"/>
              <w:numPr>
                <w:ilvl w:val="0"/>
                <w:numId w:val="0"/>
              </w:numPr>
              <w:rPr>
                <w:color w:val="000080"/>
                <w:sz w:val="12"/>
                <w:szCs w:val="12"/>
              </w:rPr>
            </w:pPr>
          </w:p>
        </w:tc>
      </w:tr>
      <w:tr w:rsidR="008820B8" w:rsidTr="005D6DCE">
        <w:tc>
          <w:tcPr>
            <w:tcW w:w="9108" w:type="dxa"/>
            <w:gridSpan w:val="19"/>
          </w:tcPr>
          <w:p w:rsidR="008820B8" w:rsidRPr="00316F8B" w:rsidRDefault="008820B8" w:rsidP="005D6DCE">
            <w:pPr>
              <w:pBdr>
                <w:bar w:val="single" w:sz="4" w:color="auto"/>
              </w:pBdr>
              <w:rPr>
                <w:color w:val="0000FF"/>
                <w:sz w:val="20"/>
                <w:szCs w:val="20"/>
              </w:rPr>
            </w:pPr>
          </w:p>
        </w:tc>
      </w:tr>
    </w:tbl>
    <w:p w:rsidR="00D67C1E" w:rsidRPr="00957942" w:rsidRDefault="00D67C1E" w:rsidP="00D67C1E">
      <w:pPr>
        <w:pBdr>
          <w:bar w:val="single" w:sz="4" w:color="auto"/>
        </w:pBdr>
        <w:jc w:val="center"/>
        <w:rPr>
          <w:b/>
          <w:sz w:val="12"/>
          <w:szCs w:val="12"/>
        </w:rPr>
      </w:pPr>
    </w:p>
    <w:p w:rsidR="00957942" w:rsidRDefault="00D67C1E" w:rsidP="00D67C1E">
      <w:pPr>
        <w:pBdr>
          <w:bar w:val="single" w:sz="4" w:color="auto"/>
        </w:pBdr>
        <w:jc w:val="center"/>
        <w:rPr>
          <w:b/>
          <w:sz w:val="16"/>
          <w:szCs w:val="16"/>
        </w:rPr>
      </w:pPr>
      <w:r w:rsidRPr="00D67C1E">
        <w:rPr>
          <w:b/>
          <w:sz w:val="16"/>
          <w:szCs w:val="16"/>
        </w:rPr>
        <w:t xml:space="preserve">Transmettre ce formulaire à l’adresse courriel suivante : </w:t>
      </w:r>
      <w:hyperlink r:id="rId8" w:history="1">
        <w:r w:rsidR="00861DCD" w:rsidRPr="008B7BFD">
          <w:rPr>
            <w:rStyle w:val="Lienhypertexte"/>
            <w:b/>
            <w:sz w:val="16"/>
            <w:szCs w:val="16"/>
          </w:rPr>
          <w:t>SoutienTech.GestionStrct@transports.gouv.qc.ca</w:t>
        </w:r>
      </w:hyperlink>
    </w:p>
    <w:p w:rsidR="00957942" w:rsidRPr="00D67C1E" w:rsidRDefault="00957942" w:rsidP="00D67C1E">
      <w:pPr>
        <w:pBdr>
          <w:bar w:val="single" w:sz="4" w:color="auto"/>
        </w:pBdr>
        <w:jc w:val="center"/>
        <w:rPr>
          <w:b/>
          <w:sz w:val="16"/>
          <w:szCs w:val="16"/>
        </w:rPr>
      </w:pPr>
    </w:p>
    <w:sectPr w:rsidR="00957942" w:rsidRPr="00D67C1E" w:rsidSect="00EC0B7D">
      <w:headerReference w:type="default" r:id="rId9"/>
      <w:footerReference w:type="default" r:id="rId10"/>
      <w:pgSz w:w="12240" w:h="15840" w:code="1"/>
      <w:pgMar w:top="1260" w:right="1797" w:bottom="360" w:left="1797" w:header="360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A7A" w:rsidRDefault="002F6A7A">
      <w:r>
        <w:separator/>
      </w:r>
    </w:p>
  </w:endnote>
  <w:endnote w:type="continuationSeparator" w:id="0">
    <w:p w:rsidR="002F6A7A" w:rsidRDefault="002F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20B0704020202020204"/>
    <w:charset w:val="00"/>
    <w:family w:val="roman"/>
    <w:notTrueType/>
    <w:pitch w:val="default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E3F" w:rsidRPr="002B6248" w:rsidRDefault="00132E3F" w:rsidP="00EC0B7D">
    <w:pPr>
      <w:pStyle w:val="Pieddepage"/>
      <w:ind w:left="-126"/>
      <w:rPr>
        <w:b/>
        <w:sz w:val="18"/>
        <w:szCs w:val="18"/>
      </w:rPr>
    </w:pPr>
    <w:r w:rsidRPr="002B6248">
      <w:rPr>
        <w:b/>
        <w:sz w:val="18"/>
        <w:szCs w:val="18"/>
      </w:rPr>
      <w:t xml:space="preserve">F206.1 </w:t>
    </w:r>
    <w:r w:rsidRPr="002B6248">
      <w:rPr>
        <w:sz w:val="18"/>
        <w:szCs w:val="18"/>
      </w:rPr>
      <w:t>(201</w:t>
    </w:r>
    <w:r w:rsidR="002B6248">
      <w:rPr>
        <w:sz w:val="18"/>
        <w:szCs w:val="18"/>
      </w:rPr>
      <w:t>9</w:t>
    </w:r>
    <w:r w:rsidR="00361EFC" w:rsidRPr="002B6248">
      <w:rPr>
        <w:sz w:val="18"/>
        <w:szCs w:val="18"/>
      </w:rPr>
      <w:t>-0</w:t>
    </w:r>
    <w:r w:rsidR="002B6248">
      <w:rPr>
        <w:sz w:val="18"/>
        <w:szCs w:val="18"/>
      </w:rPr>
      <w:t>5</w:t>
    </w:r>
    <w:r w:rsidRPr="002B6248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A7A" w:rsidRDefault="002F6A7A">
      <w:r>
        <w:separator/>
      </w:r>
    </w:p>
  </w:footnote>
  <w:footnote w:type="continuationSeparator" w:id="0">
    <w:p w:rsidR="002F6A7A" w:rsidRDefault="002F6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DD" w:rsidRDefault="00460DDD" w:rsidP="00EC0B7D">
    <w:pPr>
      <w:pStyle w:val="En-tte"/>
      <w:ind w:left="-900"/>
      <w:rPr>
        <w:rFonts w:ascii="Chaloult_Cond_Demi_Gras" w:hAnsi="Chaloult_Cond_Demi_Gras"/>
        <w:sz w:val="15"/>
        <w:szCs w:val="15"/>
      </w:rPr>
    </w:pPr>
    <w:r>
      <w:rPr>
        <w:rFonts w:ascii="Chaloult_Cond_Demi_Gras" w:hAnsi="Chaloult_Cond_Demi_Gras"/>
        <w:noProof/>
        <w:sz w:val="15"/>
        <w:szCs w:val="15"/>
      </w:rPr>
      <w:drawing>
        <wp:inline distT="0" distB="0" distL="0" distR="0" wp14:anchorId="3554AD09" wp14:editId="0C7EFC74">
          <wp:extent cx="1601100" cy="475515"/>
          <wp:effectExtent l="0" t="0" r="0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TQ-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498" cy="476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2E3F" w:rsidRDefault="007279D6" w:rsidP="00EC0B7D">
    <w:pPr>
      <w:pStyle w:val="En-tte"/>
      <w:tabs>
        <w:tab w:val="clear" w:pos="4320"/>
        <w:tab w:val="left" w:pos="1035"/>
      </w:tabs>
      <w:rPr>
        <w:rFonts w:ascii="Chaloult_Cond_Demi_Gras" w:hAnsi="Chaloult_Cond_Demi_Gras"/>
        <w:sz w:val="15"/>
        <w:szCs w:val="15"/>
      </w:rPr>
    </w:pPr>
    <w:r>
      <w:rPr>
        <w:rFonts w:ascii="Chaloult_Cond_Demi_Gras" w:hAnsi="Chaloult_Cond_Demi_Gras"/>
        <w:sz w:val="15"/>
        <w:szCs w:val="15"/>
      </w:rPr>
      <w:tab/>
    </w:r>
    <w:r w:rsidR="00132E3F">
      <w:rPr>
        <w:rFonts w:ascii="Chaloult_Cond_Demi_Gras" w:hAnsi="Chaloult_Cond_Demi_Gras"/>
        <w:sz w:val="15"/>
        <w:szCs w:val="15"/>
      </w:rPr>
      <w:t xml:space="preserve">Direction </w:t>
    </w:r>
    <w:r w:rsidR="006151A2">
      <w:rPr>
        <w:rFonts w:ascii="Chaloult_Cond_Demi_Gras" w:hAnsi="Chaloult_Cond_Demi_Gras"/>
        <w:sz w:val="15"/>
        <w:szCs w:val="15"/>
      </w:rPr>
      <w:t xml:space="preserve">générale </w:t>
    </w:r>
    <w:r w:rsidR="00132E3F">
      <w:rPr>
        <w:rFonts w:ascii="Chaloult_Cond_Demi_Gras" w:hAnsi="Chaloult_Cond_Demi_Gras"/>
        <w:sz w:val="15"/>
        <w:szCs w:val="15"/>
      </w:rPr>
      <w:t>des structures</w:t>
    </w:r>
  </w:p>
  <w:p w:rsidR="001C2369" w:rsidRPr="00132E3F" w:rsidRDefault="001C2369" w:rsidP="007279D6">
    <w:pPr>
      <w:pStyle w:val="En-tte"/>
      <w:tabs>
        <w:tab w:val="clear" w:pos="4320"/>
        <w:tab w:val="left" w:pos="1276"/>
      </w:tabs>
      <w:rPr>
        <w:rFonts w:ascii="Chaloult_Cond_Demi_Gras" w:hAnsi="Chaloult_Cond_Demi_Gras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0A45"/>
    <w:multiLevelType w:val="hybridMultilevel"/>
    <w:tmpl w:val="D8B88B3E"/>
    <w:lvl w:ilvl="0" w:tplc="0C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2BD2FF1"/>
    <w:multiLevelType w:val="hybridMultilevel"/>
    <w:tmpl w:val="D118FF14"/>
    <w:lvl w:ilvl="0" w:tplc="40C05C26">
      <w:start w:val="1"/>
      <w:numFmt w:val="bullet"/>
      <w:pStyle w:val="Puce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99"/>
    <w:rsid w:val="00003C17"/>
    <w:rsid w:val="00006F21"/>
    <w:rsid w:val="0001775C"/>
    <w:rsid w:val="00023731"/>
    <w:rsid w:val="00046EC6"/>
    <w:rsid w:val="00050EC5"/>
    <w:rsid w:val="0005732A"/>
    <w:rsid w:val="00066BB5"/>
    <w:rsid w:val="00066EF1"/>
    <w:rsid w:val="00072A21"/>
    <w:rsid w:val="00073C08"/>
    <w:rsid w:val="0007665B"/>
    <w:rsid w:val="00090579"/>
    <w:rsid w:val="000A4918"/>
    <w:rsid w:val="000B3944"/>
    <w:rsid w:val="000C0DE0"/>
    <w:rsid w:val="000C25BF"/>
    <w:rsid w:val="000D1E8D"/>
    <w:rsid w:val="000D7BD4"/>
    <w:rsid w:val="000E68BB"/>
    <w:rsid w:val="000E7B53"/>
    <w:rsid w:val="0010530F"/>
    <w:rsid w:val="00106214"/>
    <w:rsid w:val="00106228"/>
    <w:rsid w:val="0011251D"/>
    <w:rsid w:val="001145CD"/>
    <w:rsid w:val="001169E3"/>
    <w:rsid w:val="00120249"/>
    <w:rsid w:val="001223A1"/>
    <w:rsid w:val="001317F4"/>
    <w:rsid w:val="00131B30"/>
    <w:rsid w:val="00132E3F"/>
    <w:rsid w:val="001377C9"/>
    <w:rsid w:val="00161EA8"/>
    <w:rsid w:val="00166F68"/>
    <w:rsid w:val="0017215D"/>
    <w:rsid w:val="001724B7"/>
    <w:rsid w:val="00181746"/>
    <w:rsid w:val="00185110"/>
    <w:rsid w:val="00187843"/>
    <w:rsid w:val="0019014E"/>
    <w:rsid w:val="001A547E"/>
    <w:rsid w:val="001A7A3F"/>
    <w:rsid w:val="001B0CEE"/>
    <w:rsid w:val="001C09E6"/>
    <w:rsid w:val="001C213E"/>
    <w:rsid w:val="001C2369"/>
    <w:rsid w:val="001C4AD7"/>
    <w:rsid w:val="001C6AF4"/>
    <w:rsid w:val="001D3574"/>
    <w:rsid w:val="001D5E4E"/>
    <w:rsid w:val="001F471D"/>
    <w:rsid w:val="001F5B73"/>
    <w:rsid w:val="00200328"/>
    <w:rsid w:val="00203990"/>
    <w:rsid w:val="002066B2"/>
    <w:rsid w:val="0021487C"/>
    <w:rsid w:val="00214961"/>
    <w:rsid w:val="0021525F"/>
    <w:rsid w:val="00215CE7"/>
    <w:rsid w:val="0022308F"/>
    <w:rsid w:val="002252EB"/>
    <w:rsid w:val="002348A5"/>
    <w:rsid w:val="002403C8"/>
    <w:rsid w:val="00251540"/>
    <w:rsid w:val="00261732"/>
    <w:rsid w:val="00262582"/>
    <w:rsid w:val="00267253"/>
    <w:rsid w:val="002759E2"/>
    <w:rsid w:val="00286627"/>
    <w:rsid w:val="00297070"/>
    <w:rsid w:val="0029780A"/>
    <w:rsid w:val="002A07D8"/>
    <w:rsid w:val="002B6248"/>
    <w:rsid w:val="002B7EF8"/>
    <w:rsid w:val="002C08CD"/>
    <w:rsid w:val="002C653B"/>
    <w:rsid w:val="002D3956"/>
    <w:rsid w:val="002D6619"/>
    <w:rsid w:val="002E398D"/>
    <w:rsid w:val="002F6A7A"/>
    <w:rsid w:val="003005CA"/>
    <w:rsid w:val="003069E9"/>
    <w:rsid w:val="00306C38"/>
    <w:rsid w:val="00311461"/>
    <w:rsid w:val="003124F2"/>
    <w:rsid w:val="00313DDD"/>
    <w:rsid w:val="0031584C"/>
    <w:rsid w:val="00316F8B"/>
    <w:rsid w:val="00322D0E"/>
    <w:rsid w:val="00327035"/>
    <w:rsid w:val="0033092D"/>
    <w:rsid w:val="00334E97"/>
    <w:rsid w:val="00343A9D"/>
    <w:rsid w:val="003444D6"/>
    <w:rsid w:val="0034453F"/>
    <w:rsid w:val="0034516D"/>
    <w:rsid w:val="00353B10"/>
    <w:rsid w:val="003573D7"/>
    <w:rsid w:val="00361EFC"/>
    <w:rsid w:val="00363F44"/>
    <w:rsid w:val="00364968"/>
    <w:rsid w:val="00371A2D"/>
    <w:rsid w:val="0038588F"/>
    <w:rsid w:val="0038661D"/>
    <w:rsid w:val="003C1731"/>
    <w:rsid w:val="003C3EA5"/>
    <w:rsid w:val="003D79C3"/>
    <w:rsid w:val="004227E9"/>
    <w:rsid w:val="00424A06"/>
    <w:rsid w:val="00435CF5"/>
    <w:rsid w:val="00436B5B"/>
    <w:rsid w:val="00441820"/>
    <w:rsid w:val="004436AF"/>
    <w:rsid w:val="00445FCB"/>
    <w:rsid w:val="0044622B"/>
    <w:rsid w:val="00460DDD"/>
    <w:rsid w:val="00463854"/>
    <w:rsid w:val="00477D50"/>
    <w:rsid w:val="00477F6F"/>
    <w:rsid w:val="00481A38"/>
    <w:rsid w:val="00487ACF"/>
    <w:rsid w:val="004B0320"/>
    <w:rsid w:val="004B4037"/>
    <w:rsid w:val="004B7488"/>
    <w:rsid w:val="004B7527"/>
    <w:rsid w:val="004C0AB1"/>
    <w:rsid w:val="004C5D8E"/>
    <w:rsid w:val="004D2265"/>
    <w:rsid w:val="004D63B1"/>
    <w:rsid w:val="004D7A99"/>
    <w:rsid w:val="004E30AD"/>
    <w:rsid w:val="004E52C7"/>
    <w:rsid w:val="004F1CB6"/>
    <w:rsid w:val="004F56B1"/>
    <w:rsid w:val="004F5C07"/>
    <w:rsid w:val="004F79A8"/>
    <w:rsid w:val="00502368"/>
    <w:rsid w:val="00502DEC"/>
    <w:rsid w:val="00502E74"/>
    <w:rsid w:val="00504C9F"/>
    <w:rsid w:val="00505A71"/>
    <w:rsid w:val="00512C0F"/>
    <w:rsid w:val="00522D87"/>
    <w:rsid w:val="00546E80"/>
    <w:rsid w:val="00552E0D"/>
    <w:rsid w:val="00553451"/>
    <w:rsid w:val="00553A72"/>
    <w:rsid w:val="00583250"/>
    <w:rsid w:val="00586B54"/>
    <w:rsid w:val="0059099E"/>
    <w:rsid w:val="005915F0"/>
    <w:rsid w:val="0059167E"/>
    <w:rsid w:val="005933BC"/>
    <w:rsid w:val="00593C28"/>
    <w:rsid w:val="005A100C"/>
    <w:rsid w:val="005A30DC"/>
    <w:rsid w:val="005A59B2"/>
    <w:rsid w:val="005B36EA"/>
    <w:rsid w:val="005B397B"/>
    <w:rsid w:val="005D6DCE"/>
    <w:rsid w:val="005E036A"/>
    <w:rsid w:val="005E1186"/>
    <w:rsid w:val="00613CF7"/>
    <w:rsid w:val="006151A2"/>
    <w:rsid w:val="006221A3"/>
    <w:rsid w:val="00635092"/>
    <w:rsid w:val="00637E5D"/>
    <w:rsid w:val="0065375A"/>
    <w:rsid w:val="006666FD"/>
    <w:rsid w:val="0067195F"/>
    <w:rsid w:val="00674528"/>
    <w:rsid w:val="006842C7"/>
    <w:rsid w:val="006867C0"/>
    <w:rsid w:val="006979F6"/>
    <w:rsid w:val="006B4A12"/>
    <w:rsid w:val="006B4F72"/>
    <w:rsid w:val="006C0831"/>
    <w:rsid w:val="006C11E4"/>
    <w:rsid w:val="006C18AE"/>
    <w:rsid w:val="006C2AF6"/>
    <w:rsid w:val="006D22D2"/>
    <w:rsid w:val="006D3A67"/>
    <w:rsid w:val="006D3B00"/>
    <w:rsid w:val="006E0A2B"/>
    <w:rsid w:val="006E7B46"/>
    <w:rsid w:val="006F6238"/>
    <w:rsid w:val="006F7B10"/>
    <w:rsid w:val="0070621B"/>
    <w:rsid w:val="00710F0B"/>
    <w:rsid w:val="00712A11"/>
    <w:rsid w:val="00715C06"/>
    <w:rsid w:val="00720C56"/>
    <w:rsid w:val="007240EF"/>
    <w:rsid w:val="007279D6"/>
    <w:rsid w:val="00733194"/>
    <w:rsid w:val="007332A8"/>
    <w:rsid w:val="00743219"/>
    <w:rsid w:val="00751C3A"/>
    <w:rsid w:val="0075593C"/>
    <w:rsid w:val="0078202E"/>
    <w:rsid w:val="00785E32"/>
    <w:rsid w:val="00786B11"/>
    <w:rsid w:val="007A1D22"/>
    <w:rsid w:val="007B4DF3"/>
    <w:rsid w:val="007B670D"/>
    <w:rsid w:val="007B6AEB"/>
    <w:rsid w:val="007B7AE7"/>
    <w:rsid w:val="007C3B9D"/>
    <w:rsid w:val="007D037D"/>
    <w:rsid w:val="007D5D27"/>
    <w:rsid w:val="007E4338"/>
    <w:rsid w:val="007E4E28"/>
    <w:rsid w:val="007E58B8"/>
    <w:rsid w:val="007F1143"/>
    <w:rsid w:val="00822D82"/>
    <w:rsid w:val="0082313C"/>
    <w:rsid w:val="00825CE2"/>
    <w:rsid w:val="00833DFE"/>
    <w:rsid w:val="00840441"/>
    <w:rsid w:val="00842E61"/>
    <w:rsid w:val="008538E3"/>
    <w:rsid w:val="00861DCD"/>
    <w:rsid w:val="0086216D"/>
    <w:rsid w:val="008671FC"/>
    <w:rsid w:val="00871DFE"/>
    <w:rsid w:val="00873370"/>
    <w:rsid w:val="008741F2"/>
    <w:rsid w:val="0087628D"/>
    <w:rsid w:val="008820B8"/>
    <w:rsid w:val="00890BB3"/>
    <w:rsid w:val="00893D0D"/>
    <w:rsid w:val="00897D7B"/>
    <w:rsid w:val="008B1CF4"/>
    <w:rsid w:val="008B34DC"/>
    <w:rsid w:val="008B67BF"/>
    <w:rsid w:val="008B786B"/>
    <w:rsid w:val="008C1A2D"/>
    <w:rsid w:val="008C36B9"/>
    <w:rsid w:val="008D088D"/>
    <w:rsid w:val="008D1117"/>
    <w:rsid w:val="008D15BD"/>
    <w:rsid w:val="008D16ED"/>
    <w:rsid w:val="008E3A7C"/>
    <w:rsid w:val="008E6263"/>
    <w:rsid w:val="008E6450"/>
    <w:rsid w:val="008F153F"/>
    <w:rsid w:val="008F18AD"/>
    <w:rsid w:val="008F2624"/>
    <w:rsid w:val="008F503B"/>
    <w:rsid w:val="00905168"/>
    <w:rsid w:val="00913634"/>
    <w:rsid w:val="0091420E"/>
    <w:rsid w:val="009202A9"/>
    <w:rsid w:val="00920820"/>
    <w:rsid w:val="00923F94"/>
    <w:rsid w:val="009346FA"/>
    <w:rsid w:val="00937EB5"/>
    <w:rsid w:val="00940512"/>
    <w:rsid w:val="009430F0"/>
    <w:rsid w:val="0095362A"/>
    <w:rsid w:val="00957942"/>
    <w:rsid w:val="00961500"/>
    <w:rsid w:val="00975DEE"/>
    <w:rsid w:val="00981909"/>
    <w:rsid w:val="00990261"/>
    <w:rsid w:val="009A51BE"/>
    <w:rsid w:val="009B5BA2"/>
    <w:rsid w:val="009C2A69"/>
    <w:rsid w:val="009C4134"/>
    <w:rsid w:val="009C4413"/>
    <w:rsid w:val="009D2315"/>
    <w:rsid w:val="00A041EB"/>
    <w:rsid w:val="00A1289D"/>
    <w:rsid w:val="00A25109"/>
    <w:rsid w:val="00A36A57"/>
    <w:rsid w:val="00A40605"/>
    <w:rsid w:val="00A56100"/>
    <w:rsid w:val="00A65651"/>
    <w:rsid w:val="00A672A9"/>
    <w:rsid w:val="00A67EEC"/>
    <w:rsid w:val="00A727C8"/>
    <w:rsid w:val="00A81F18"/>
    <w:rsid w:val="00A8471A"/>
    <w:rsid w:val="00A85A37"/>
    <w:rsid w:val="00A870D5"/>
    <w:rsid w:val="00A915D0"/>
    <w:rsid w:val="00A939AF"/>
    <w:rsid w:val="00A954C2"/>
    <w:rsid w:val="00AB42D6"/>
    <w:rsid w:val="00AD1F48"/>
    <w:rsid w:val="00AE3E95"/>
    <w:rsid w:val="00AF279E"/>
    <w:rsid w:val="00AF2E6D"/>
    <w:rsid w:val="00AF6EE3"/>
    <w:rsid w:val="00B013F6"/>
    <w:rsid w:val="00B02E22"/>
    <w:rsid w:val="00B163EB"/>
    <w:rsid w:val="00B17B5C"/>
    <w:rsid w:val="00B2660A"/>
    <w:rsid w:val="00B3221C"/>
    <w:rsid w:val="00B33257"/>
    <w:rsid w:val="00B3459F"/>
    <w:rsid w:val="00B36A2D"/>
    <w:rsid w:val="00B50CEC"/>
    <w:rsid w:val="00B50DF6"/>
    <w:rsid w:val="00B52D9A"/>
    <w:rsid w:val="00B53899"/>
    <w:rsid w:val="00B62242"/>
    <w:rsid w:val="00B640DB"/>
    <w:rsid w:val="00B6639A"/>
    <w:rsid w:val="00B853EE"/>
    <w:rsid w:val="00B86B96"/>
    <w:rsid w:val="00B93BDB"/>
    <w:rsid w:val="00B94D85"/>
    <w:rsid w:val="00BA0BB5"/>
    <w:rsid w:val="00BA7EAC"/>
    <w:rsid w:val="00BB78EB"/>
    <w:rsid w:val="00BC3D38"/>
    <w:rsid w:val="00BC7E01"/>
    <w:rsid w:val="00BE3A27"/>
    <w:rsid w:val="00BE60FE"/>
    <w:rsid w:val="00BE647B"/>
    <w:rsid w:val="00BF546B"/>
    <w:rsid w:val="00BF57B6"/>
    <w:rsid w:val="00BF7520"/>
    <w:rsid w:val="00C12931"/>
    <w:rsid w:val="00C134C3"/>
    <w:rsid w:val="00C13B63"/>
    <w:rsid w:val="00C15B17"/>
    <w:rsid w:val="00C27EFF"/>
    <w:rsid w:val="00C32E69"/>
    <w:rsid w:val="00C331E0"/>
    <w:rsid w:val="00C350FD"/>
    <w:rsid w:val="00C3784D"/>
    <w:rsid w:val="00C41D62"/>
    <w:rsid w:val="00C43D6D"/>
    <w:rsid w:val="00C46007"/>
    <w:rsid w:val="00C54F23"/>
    <w:rsid w:val="00C6038F"/>
    <w:rsid w:val="00C6783A"/>
    <w:rsid w:val="00C72A7D"/>
    <w:rsid w:val="00C72CA0"/>
    <w:rsid w:val="00C7317C"/>
    <w:rsid w:val="00C77921"/>
    <w:rsid w:val="00C84CEE"/>
    <w:rsid w:val="00C860B7"/>
    <w:rsid w:val="00C9048B"/>
    <w:rsid w:val="00CA0EBF"/>
    <w:rsid w:val="00CA673B"/>
    <w:rsid w:val="00CB0A3D"/>
    <w:rsid w:val="00CD027A"/>
    <w:rsid w:val="00CD33CD"/>
    <w:rsid w:val="00CD6531"/>
    <w:rsid w:val="00CE18F5"/>
    <w:rsid w:val="00D0582E"/>
    <w:rsid w:val="00D067D3"/>
    <w:rsid w:val="00D06B4B"/>
    <w:rsid w:val="00D11096"/>
    <w:rsid w:val="00D24CA8"/>
    <w:rsid w:val="00D32EAE"/>
    <w:rsid w:val="00D33FC1"/>
    <w:rsid w:val="00D36753"/>
    <w:rsid w:val="00D37F32"/>
    <w:rsid w:val="00D4120E"/>
    <w:rsid w:val="00D4204C"/>
    <w:rsid w:val="00D44912"/>
    <w:rsid w:val="00D51120"/>
    <w:rsid w:val="00D53C75"/>
    <w:rsid w:val="00D541C5"/>
    <w:rsid w:val="00D57AF5"/>
    <w:rsid w:val="00D67C1E"/>
    <w:rsid w:val="00D70633"/>
    <w:rsid w:val="00D72E66"/>
    <w:rsid w:val="00D73A86"/>
    <w:rsid w:val="00D806EB"/>
    <w:rsid w:val="00D82183"/>
    <w:rsid w:val="00D84816"/>
    <w:rsid w:val="00D870E4"/>
    <w:rsid w:val="00D94A77"/>
    <w:rsid w:val="00DB3816"/>
    <w:rsid w:val="00DB443B"/>
    <w:rsid w:val="00DB44AC"/>
    <w:rsid w:val="00DB5D6E"/>
    <w:rsid w:val="00DC1CB0"/>
    <w:rsid w:val="00DC566A"/>
    <w:rsid w:val="00DD4363"/>
    <w:rsid w:val="00DE3BFA"/>
    <w:rsid w:val="00DF20A0"/>
    <w:rsid w:val="00E023A9"/>
    <w:rsid w:val="00E0284B"/>
    <w:rsid w:val="00E02C9E"/>
    <w:rsid w:val="00E02F5A"/>
    <w:rsid w:val="00E04A6D"/>
    <w:rsid w:val="00E056AD"/>
    <w:rsid w:val="00E12500"/>
    <w:rsid w:val="00E13CF5"/>
    <w:rsid w:val="00E14985"/>
    <w:rsid w:val="00E14A58"/>
    <w:rsid w:val="00E16006"/>
    <w:rsid w:val="00E243FF"/>
    <w:rsid w:val="00E25C1C"/>
    <w:rsid w:val="00E3080B"/>
    <w:rsid w:val="00E34909"/>
    <w:rsid w:val="00E35F41"/>
    <w:rsid w:val="00E37705"/>
    <w:rsid w:val="00E44B11"/>
    <w:rsid w:val="00E45B66"/>
    <w:rsid w:val="00E5584F"/>
    <w:rsid w:val="00E60FD1"/>
    <w:rsid w:val="00E63AF3"/>
    <w:rsid w:val="00E75C1B"/>
    <w:rsid w:val="00E87413"/>
    <w:rsid w:val="00E87460"/>
    <w:rsid w:val="00E91140"/>
    <w:rsid w:val="00EA2391"/>
    <w:rsid w:val="00EA3C97"/>
    <w:rsid w:val="00EA6541"/>
    <w:rsid w:val="00EA6FC9"/>
    <w:rsid w:val="00EB3C76"/>
    <w:rsid w:val="00EC0B7D"/>
    <w:rsid w:val="00EC165D"/>
    <w:rsid w:val="00EC231F"/>
    <w:rsid w:val="00EC3136"/>
    <w:rsid w:val="00ED1FBC"/>
    <w:rsid w:val="00EE1FD2"/>
    <w:rsid w:val="00EE4178"/>
    <w:rsid w:val="00EF40B5"/>
    <w:rsid w:val="00EF59BC"/>
    <w:rsid w:val="00F03E90"/>
    <w:rsid w:val="00F1355A"/>
    <w:rsid w:val="00F139E5"/>
    <w:rsid w:val="00F22C9D"/>
    <w:rsid w:val="00F32389"/>
    <w:rsid w:val="00F33BA2"/>
    <w:rsid w:val="00F41529"/>
    <w:rsid w:val="00F46326"/>
    <w:rsid w:val="00F46489"/>
    <w:rsid w:val="00F526C5"/>
    <w:rsid w:val="00F52722"/>
    <w:rsid w:val="00F553CB"/>
    <w:rsid w:val="00F700B5"/>
    <w:rsid w:val="00F70B90"/>
    <w:rsid w:val="00F77A50"/>
    <w:rsid w:val="00F811FE"/>
    <w:rsid w:val="00F97026"/>
    <w:rsid w:val="00FA03A6"/>
    <w:rsid w:val="00FA3FC4"/>
    <w:rsid w:val="00FD0234"/>
    <w:rsid w:val="00FD6329"/>
    <w:rsid w:val="00FD7BA0"/>
    <w:rsid w:val="00FD7F7D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5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3">
    <w:name w:val="Puces 3"/>
    <w:basedOn w:val="Normal"/>
    <w:rsid w:val="00B53899"/>
    <w:pPr>
      <w:numPr>
        <w:numId w:val="1"/>
      </w:numPr>
    </w:pPr>
  </w:style>
  <w:style w:type="paragraph" w:styleId="En-tte">
    <w:name w:val="header"/>
    <w:basedOn w:val="Normal"/>
    <w:rsid w:val="00215CE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15CE7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2C08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57942"/>
    <w:rPr>
      <w:color w:val="0000FF"/>
      <w:u w:val="single"/>
    </w:rPr>
  </w:style>
  <w:style w:type="character" w:styleId="Lienhypertextesuivivisit">
    <w:name w:val="FollowedHyperlink"/>
    <w:basedOn w:val="Policepardfaut"/>
    <w:rsid w:val="00131B3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5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3">
    <w:name w:val="Puces 3"/>
    <w:basedOn w:val="Normal"/>
    <w:rsid w:val="00B53899"/>
    <w:pPr>
      <w:numPr>
        <w:numId w:val="1"/>
      </w:numPr>
    </w:pPr>
  </w:style>
  <w:style w:type="paragraph" w:styleId="En-tte">
    <w:name w:val="header"/>
    <w:basedOn w:val="Normal"/>
    <w:rsid w:val="00215CE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15CE7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2C08C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57942"/>
    <w:rPr>
      <w:color w:val="0000FF"/>
      <w:u w:val="single"/>
    </w:rPr>
  </w:style>
  <w:style w:type="character" w:styleId="Lienhypertextesuivivisit">
    <w:name w:val="FollowedHyperlink"/>
    <w:basedOn w:val="Policepardfaut"/>
    <w:rsid w:val="00131B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d.mtq.min.intra/otcsdav/nodes/281506365/SoutienTech.GestionStrct%40transports.gouv.qc.ca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 xsi:nil="true"/>
    <DatePublication xmlns="35ae7812-1ab0-4572-a6c7-91e90b93790a">2019-05-01T04:00:00+00:00</DatePublication>
    <ExclureImportation xmlns="35ae7812-1ab0-4572-a6c7-91e90b93790a">false</ExclureImportation>
    <Theme xmlns="35ae7812-1ab0-4572-a6c7-91e90b93790a">
      <Value>3</Value>
    </Theme>
    <SousSousTheme xmlns="35ae7812-1ab0-4572-a6c7-91e90b93790a">
      <Value>92</Value>
    </SousSousTheme>
    <RoutingRuleDescription xmlns="http://schemas.microsoft.com/sharepoint/v3" xsi:nil="true"/>
    <TypeDocument xmlns="35ae7812-1ab0-4572-a6c7-91e90b93790a">58</TypeDocument>
    <SousTheme xmlns="35ae7812-1ab0-4572-a6c7-91e90b93790a">
      <Value>39</Value>
    </SousTheme>
    <ImageDocument xmlns="35ae7812-1ab0-4572-a6c7-91e90b93790a">
      <Url xsi:nil="true"/>
      <Description xsi:nil="true"/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UMXZNRYXENRP-985-7360</_dlc_DocId>
    <_dlc_DocIdUrl xmlns="35ae7812-1ab0-4572-a6c7-91e90b93790a">
      <Url>http://edition.simtq.mtq.min.intra/fr/projets-infrastructures/structures/documentation-structures/_layouts/15/DocIdRedir.aspx?ID=UMXZNRYXENRP-985-7360</Url>
      <Description>UMXZNRYXENRP-985-7360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023A6-C2C2-49A4-8119-484B6F2FD6A1}"/>
</file>

<file path=customXml/itemProps2.xml><?xml version="1.0" encoding="utf-8"?>
<ds:datastoreItem xmlns:ds="http://schemas.openxmlformats.org/officeDocument/2006/customXml" ds:itemID="{7F9AB96B-0AC8-4FFD-A2B7-9D8204941ED7}"/>
</file>

<file path=customXml/itemProps3.xml><?xml version="1.0" encoding="utf-8"?>
<ds:datastoreItem xmlns:ds="http://schemas.openxmlformats.org/officeDocument/2006/customXml" ds:itemID="{4A043E2C-C5D3-46BE-9800-A2937CE5B730}"/>
</file>

<file path=customXml/itemProps4.xml><?xml version="1.0" encoding="utf-8"?>
<ds:datastoreItem xmlns:ds="http://schemas.openxmlformats.org/officeDocument/2006/customXml" ds:itemID="{6F420E40-D4DF-4E93-BB06-ADF1EF4C2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F206.1 Avis de fin de travaux structuraux pour modification à l'affichage de pont existant</vt:lpstr>
    </vt:vector>
  </TitlesOfParts>
  <Manager>julie.hardy@transports.gouv.qc.ca</Manager>
  <Company>Ministère des Transports</Company>
  <LinksUpToDate>false</LinksUpToDate>
  <CharactersWithSpaces>2258</CharactersWithSpaces>
  <SharedDoc>false</SharedDoc>
  <HLinks>
    <vt:vector size="6" baseType="variant">
      <vt:variant>
        <vt:i4>5701670</vt:i4>
      </vt:variant>
      <vt:variant>
        <vt:i4>104</vt:i4>
      </vt:variant>
      <vt:variant>
        <vt:i4>0</vt:i4>
      </vt:variant>
      <vt:variant>
        <vt:i4>5</vt:i4>
      </vt:variant>
      <vt:variant>
        <vt:lpwstr>mailto:Soutientech.GestionStrct@mtq.gouv.qc.ca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F206.1 Avis de fin de travaux structuraux pour modification à l'affichage de pont existant</dc:title>
  <dc:subject>Ce formulaire de la Direction générale des structures doit être rempli dans le cadre de travaux structuraux qui occasionnent une modification à l'affichage d'un pont existant</dc:subject>
  <dc:creator>julie.hardy@transports.gouv.qc.ca</dc:creator>
  <cp:keywords/>
  <dc:description>Ce formulaire doit être verrouillé sans mot de passe.</dc:description>
  <cp:lastModifiedBy>Gignac, France</cp:lastModifiedBy>
  <cp:revision>9</cp:revision>
  <cp:lastPrinted>2013-10-23T20:48:00Z</cp:lastPrinted>
  <dcterms:created xsi:type="dcterms:W3CDTF">2017-06-09T21:58:00Z</dcterms:created>
  <dcterms:modified xsi:type="dcterms:W3CDTF">2019-05-29T13:00:00Z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0x0101004CF7858666DCF549A225B94A6B816A81004A9BDC62059BB04A874505459122549A</vt:lpwstr>
  </property>
  <property fmtid="{D5CDD505-2E9C-101B-9397-08002B2CF9AE}" pid="3" name="_dlc_DocIdItemGuid">
    <vt:lpwstr>a6d1c1a2-8def-45c7-b58b-05cd39f8ec42</vt:lpwstr>
  </property>
</Properties>
</file>